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11C0B" w14:textId="3F97F7A8" w:rsidR="00B75DA6" w:rsidRPr="00795AF5" w:rsidRDefault="00B75DA6" w:rsidP="00EC4299">
      <w:pPr>
        <w:rPr>
          <w:rFonts w:cs="Arial"/>
        </w:rPr>
      </w:pPr>
    </w:p>
    <w:p w14:paraId="1F4DA073" w14:textId="77777777" w:rsidR="00EC4299" w:rsidRPr="00795AF5" w:rsidRDefault="008770D4" w:rsidP="00EC4299">
      <w:pPr>
        <w:rPr>
          <w:rFonts w:cs="Arial"/>
        </w:rPr>
      </w:pPr>
      <w:r w:rsidRPr="00795AF5">
        <w:rPr>
          <w:rFonts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795AF5" w:rsidRDefault="00EC4299" w:rsidP="00EC4299">
      <w:pPr>
        <w:rPr>
          <w:rFonts w:cs="Arial"/>
        </w:rPr>
      </w:pPr>
    </w:p>
    <w:p w14:paraId="2A889685" w14:textId="77777777" w:rsidR="00EC4299" w:rsidRPr="00795AF5" w:rsidRDefault="00EC4299" w:rsidP="00935FD6">
      <w:pPr>
        <w:rPr>
          <w:rFonts w:cs="Arial"/>
          <w:sz w:val="16"/>
          <w:szCs w:val="16"/>
        </w:rPr>
      </w:pPr>
      <w:r w:rsidRPr="00795AF5">
        <w:rPr>
          <w:rFonts w:cs="Arial"/>
          <w:sz w:val="16"/>
          <w:szCs w:val="16"/>
        </w:rPr>
        <w:t xml:space="preserve">  Štefanova ulica 2, 1501 Ljubljana</w:t>
      </w:r>
      <w:r w:rsidRPr="00795AF5">
        <w:rPr>
          <w:rFonts w:cs="Arial"/>
          <w:smallCaps/>
          <w:sz w:val="16"/>
          <w:szCs w:val="16"/>
        </w:rPr>
        <w:tab/>
      </w:r>
      <w:r w:rsidRPr="00795AF5">
        <w:rPr>
          <w:rFonts w:cs="Arial"/>
          <w:smallCaps/>
          <w:sz w:val="16"/>
          <w:szCs w:val="16"/>
        </w:rPr>
        <w:tab/>
      </w:r>
      <w:r w:rsidRPr="00795AF5">
        <w:rPr>
          <w:rFonts w:cs="Arial"/>
          <w:smallCaps/>
          <w:sz w:val="16"/>
          <w:szCs w:val="16"/>
        </w:rPr>
        <w:tab/>
      </w:r>
      <w:r w:rsidRPr="00795AF5">
        <w:rPr>
          <w:rFonts w:cs="Arial"/>
          <w:smallCaps/>
          <w:sz w:val="16"/>
          <w:szCs w:val="16"/>
        </w:rPr>
        <w:tab/>
      </w:r>
      <w:r w:rsidRPr="00795AF5">
        <w:rPr>
          <w:rFonts w:cs="Arial"/>
          <w:smallCaps/>
          <w:sz w:val="16"/>
          <w:szCs w:val="16"/>
        </w:rPr>
        <w:tab/>
      </w:r>
      <w:r w:rsidRPr="00795AF5">
        <w:rPr>
          <w:rFonts w:cs="Arial"/>
          <w:sz w:val="16"/>
          <w:szCs w:val="16"/>
        </w:rPr>
        <w:t>T: 01 428 40 00</w:t>
      </w:r>
    </w:p>
    <w:p w14:paraId="550327F6" w14:textId="77777777" w:rsidR="00EC4299" w:rsidRPr="00795AF5" w:rsidRDefault="00EC4299" w:rsidP="00EC4299">
      <w:pPr>
        <w:pStyle w:val="Glava"/>
        <w:tabs>
          <w:tab w:val="clear" w:pos="4320"/>
          <w:tab w:val="clear" w:pos="8640"/>
          <w:tab w:val="left" w:pos="5112"/>
        </w:tabs>
        <w:spacing w:line="240" w:lineRule="exact"/>
        <w:rPr>
          <w:rFonts w:cs="Arial"/>
          <w:sz w:val="16"/>
          <w:szCs w:val="16"/>
          <w:lang w:val="sl-SI"/>
        </w:rPr>
      </w:pPr>
      <w:r w:rsidRPr="00795AF5">
        <w:rPr>
          <w:rFonts w:cs="Arial"/>
          <w:sz w:val="16"/>
          <w:szCs w:val="16"/>
          <w:lang w:val="sl-SI"/>
        </w:rPr>
        <w:tab/>
      </w:r>
      <w:r w:rsidRPr="00795AF5">
        <w:rPr>
          <w:rFonts w:cs="Arial"/>
          <w:sz w:val="16"/>
          <w:szCs w:val="16"/>
          <w:lang w:val="sl-SI"/>
        </w:rPr>
        <w:tab/>
        <w:t>E: gp.mnz@gov.si</w:t>
      </w:r>
    </w:p>
    <w:p w14:paraId="7520DFF5" w14:textId="77777777" w:rsidR="00EC4299" w:rsidRPr="00795AF5" w:rsidRDefault="00935FD6" w:rsidP="00EC4299">
      <w:pPr>
        <w:pStyle w:val="Glava"/>
        <w:tabs>
          <w:tab w:val="clear" w:pos="4320"/>
          <w:tab w:val="clear" w:pos="8640"/>
          <w:tab w:val="left" w:pos="5112"/>
        </w:tabs>
        <w:spacing w:line="240" w:lineRule="exact"/>
        <w:rPr>
          <w:rFonts w:cs="Arial"/>
          <w:sz w:val="16"/>
          <w:szCs w:val="16"/>
          <w:lang w:val="sl-SI"/>
        </w:rPr>
      </w:pPr>
      <w:r w:rsidRPr="00795AF5">
        <w:rPr>
          <w:rFonts w:cs="Arial"/>
          <w:sz w:val="16"/>
          <w:szCs w:val="16"/>
          <w:lang w:val="sl-SI"/>
        </w:rPr>
        <w:tab/>
      </w:r>
      <w:r w:rsidRPr="00795AF5">
        <w:rPr>
          <w:rFonts w:cs="Arial"/>
          <w:sz w:val="16"/>
          <w:szCs w:val="16"/>
          <w:lang w:val="sl-SI"/>
        </w:rPr>
        <w:tab/>
        <w:t>www.</w:t>
      </w:r>
      <w:r w:rsidR="00EC4299" w:rsidRPr="00795AF5">
        <w:rPr>
          <w:rFonts w:cs="Arial"/>
          <w:sz w:val="16"/>
          <w:szCs w:val="16"/>
          <w:lang w:val="sl-SI"/>
        </w:rPr>
        <w:t>gov.si</w:t>
      </w:r>
    </w:p>
    <w:p w14:paraId="093CA0CF" w14:textId="77777777" w:rsidR="00EC4299" w:rsidRPr="00795AF5" w:rsidRDefault="00EC4299">
      <w:pPr>
        <w:rPr>
          <w:rFonts w:cs="Arial"/>
        </w:rPr>
      </w:pPr>
    </w:p>
    <w:p w14:paraId="75F1E0C4" w14:textId="77777777" w:rsidR="00EC4299" w:rsidRPr="00795AF5" w:rsidRDefault="00EC4299">
      <w:pPr>
        <w:rPr>
          <w:rFonts w:cs="Arial"/>
        </w:rPr>
      </w:pPr>
    </w:p>
    <w:p w14:paraId="5B48A88D" w14:textId="77777777" w:rsidR="00EC4299" w:rsidRPr="00795AF5" w:rsidRDefault="00EC4299">
      <w:pPr>
        <w:rPr>
          <w:rFonts w:cs="Arial"/>
        </w:rPr>
      </w:pPr>
    </w:p>
    <w:p w14:paraId="0D77120D" w14:textId="77777777" w:rsidR="00EC4299" w:rsidRPr="00795AF5" w:rsidRDefault="00EC4299">
      <w:pPr>
        <w:rPr>
          <w:rFonts w:cs="Arial"/>
        </w:rPr>
      </w:pPr>
    </w:p>
    <w:p w14:paraId="2BFC349F" w14:textId="77777777" w:rsidR="00EC4299" w:rsidRPr="00795AF5" w:rsidRDefault="00EC4299">
      <w:pPr>
        <w:rPr>
          <w:rFonts w:cs="Arial"/>
        </w:rPr>
      </w:pPr>
    </w:p>
    <w:p w14:paraId="057B7E93" w14:textId="2CDA512B" w:rsidR="00EC4299" w:rsidRPr="00795AF5" w:rsidRDefault="006936D6" w:rsidP="00EC4299">
      <w:pPr>
        <w:pStyle w:val="datumtevilka"/>
        <w:rPr>
          <w:sz w:val="22"/>
          <w:szCs w:val="22"/>
        </w:rPr>
      </w:pPr>
      <w:r w:rsidRPr="00795AF5">
        <w:t>Številka:</w:t>
      </w:r>
      <w:r w:rsidR="009E1EA8" w:rsidRPr="00795AF5">
        <w:tab/>
      </w:r>
      <w:r w:rsidR="00935FD6" w:rsidRPr="00795AF5">
        <w:t>430-</w:t>
      </w:r>
      <w:r w:rsidR="00137321" w:rsidRPr="00795AF5">
        <w:t>27</w:t>
      </w:r>
      <w:r w:rsidR="00935FD6" w:rsidRPr="00795AF5">
        <w:t>/202</w:t>
      </w:r>
      <w:r w:rsidR="00137321" w:rsidRPr="00795AF5">
        <w:t>5</w:t>
      </w:r>
      <w:r w:rsidR="009804C2" w:rsidRPr="00795AF5">
        <w:t>/</w:t>
      </w:r>
      <w:r w:rsidR="00887904" w:rsidRPr="00795AF5">
        <w:t>4</w:t>
      </w:r>
      <w:r w:rsidR="00EC4299" w:rsidRPr="00795AF5">
        <w:t xml:space="preserve">  </w:t>
      </w:r>
    </w:p>
    <w:p w14:paraId="6DB37377" w14:textId="1F3B9917" w:rsidR="00EC4299" w:rsidRPr="00795AF5" w:rsidRDefault="00EC4299" w:rsidP="00EC4299">
      <w:pPr>
        <w:pStyle w:val="datumtevilka"/>
        <w:tabs>
          <w:tab w:val="left" w:pos="1665"/>
        </w:tabs>
      </w:pPr>
      <w:r w:rsidRPr="00795AF5">
        <w:t>Datum:</w:t>
      </w:r>
      <w:r w:rsidR="009E1EA8" w:rsidRPr="00795AF5">
        <w:tab/>
      </w:r>
      <w:r w:rsidR="00137321" w:rsidRPr="00795AF5">
        <w:t>1</w:t>
      </w:r>
      <w:r w:rsidR="00050BB7">
        <w:t>2</w:t>
      </w:r>
      <w:r w:rsidR="00D87BC9" w:rsidRPr="00795AF5">
        <w:t xml:space="preserve">. </w:t>
      </w:r>
      <w:r w:rsidR="00856305">
        <w:t>9</w:t>
      </w:r>
      <w:r w:rsidR="00D87BC9" w:rsidRPr="00795AF5">
        <w:t>. 202</w:t>
      </w:r>
      <w:r w:rsidR="00887904" w:rsidRPr="00795AF5">
        <w:t>5</w:t>
      </w:r>
    </w:p>
    <w:p w14:paraId="18618090" w14:textId="77777777" w:rsidR="00EC4299" w:rsidRPr="00795AF5" w:rsidRDefault="00EC4299" w:rsidP="00EC4299">
      <w:pPr>
        <w:pStyle w:val="Glava"/>
        <w:tabs>
          <w:tab w:val="clear" w:pos="4320"/>
          <w:tab w:val="clear" w:pos="8640"/>
        </w:tabs>
        <w:rPr>
          <w:rFonts w:cs="Arial"/>
          <w:highlight w:val="yellow"/>
          <w:lang w:val="sl-SI"/>
        </w:rPr>
      </w:pPr>
    </w:p>
    <w:p w14:paraId="6F8DD02D" w14:textId="77777777" w:rsidR="00EC4299" w:rsidRPr="00795AF5" w:rsidRDefault="00EC4299" w:rsidP="00EC4299">
      <w:pPr>
        <w:rPr>
          <w:rFonts w:cs="Arial"/>
          <w:sz w:val="46"/>
        </w:rPr>
      </w:pPr>
    </w:p>
    <w:p w14:paraId="2E785392" w14:textId="77777777" w:rsidR="005D08AD" w:rsidRPr="00795AF5" w:rsidRDefault="005D08AD" w:rsidP="00EC4299">
      <w:pPr>
        <w:rPr>
          <w:rFonts w:cs="Arial"/>
          <w:sz w:val="46"/>
        </w:rPr>
      </w:pPr>
    </w:p>
    <w:p w14:paraId="592AE061" w14:textId="77777777" w:rsidR="005D08AD" w:rsidRPr="00795AF5" w:rsidRDefault="005D08AD" w:rsidP="00EC4299">
      <w:pPr>
        <w:rPr>
          <w:rFonts w:cs="Arial"/>
          <w:sz w:val="46"/>
        </w:rPr>
      </w:pPr>
    </w:p>
    <w:p w14:paraId="5CEEC8FF" w14:textId="77777777" w:rsidR="005D08AD" w:rsidRPr="00795AF5" w:rsidRDefault="00904DBA" w:rsidP="005D08AD">
      <w:pPr>
        <w:jc w:val="center"/>
        <w:rPr>
          <w:rFonts w:cs="Arial"/>
          <w:b/>
          <w:color w:val="000000" w:themeColor="text1"/>
          <w:sz w:val="46"/>
        </w:rPr>
      </w:pPr>
      <w:r w:rsidRPr="00795AF5">
        <w:rPr>
          <w:rFonts w:cs="Arial"/>
          <w:b/>
          <w:color w:val="000000" w:themeColor="text1"/>
          <w:sz w:val="46"/>
        </w:rPr>
        <w:t>NAVODILO</w:t>
      </w:r>
      <w:r w:rsidR="005D08AD" w:rsidRPr="00795AF5">
        <w:rPr>
          <w:rFonts w:cs="Arial"/>
          <w:b/>
          <w:color w:val="000000" w:themeColor="text1"/>
          <w:sz w:val="46"/>
        </w:rPr>
        <w:t xml:space="preserve"> ZA </w:t>
      </w:r>
      <w:r w:rsidRPr="00795AF5">
        <w:rPr>
          <w:rFonts w:cs="Arial"/>
          <w:b/>
          <w:color w:val="000000" w:themeColor="text1"/>
          <w:sz w:val="46"/>
        </w:rPr>
        <w:t>IZDELAVO</w:t>
      </w:r>
      <w:r w:rsidR="005D08AD" w:rsidRPr="00795AF5">
        <w:rPr>
          <w:rFonts w:cs="Arial"/>
          <w:b/>
          <w:color w:val="000000" w:themeColor="text1"/>
          <w:sz w:val="46"/>
        </w:rPr>
        <w:t xml:space="preserve"> PONUDBE</w:t>
      </w:r>
    </w:p>
    <w:p w14:paraId="4FA1BDB8" w14:textId="77777777" w:rsidR="00EC4299" w:rsidRPr="00795AF5" w:rsidRDefault="00EC4299" w:rsidP="00EC4299">
      <w:pPr>
        <w:rPr>
          <w:rFonts w:cs="Arial"/>
          <w:sz w:val="46"/>
          <w:szCs w:val="46"/>
        </w:rPr>
      </w:pPr>
    </w:p>
    <w:p w14:paraId="0AF828F1" w14:textId="77777777" w:rsidR="00EC4299" w:rsidRPr="00795AF5" w:rsidRDefault="00EC4299" w:rsidP="00EC4299">
      <w:pPr>
        <w:rPr>
          <w:rFonts w:cs="Arial"/>
          <w:sz w:val="46"/>
          <w:szCs w:val="46"/>
        </w:rPr>
      </w:pPr>
    </w:p>
    <w:p w14:paraId="6D476B02" w14:textId="77777777" w:rsidR="005D08AD" w:rsidRPr="00795AF5" w:rsidRDefault="005D08AD" w:rsidP="00EC4299">
      <w:pPr>
        <w:rPr>
          <w:rFonts w:cs="Arial"/>
          <w:sz w:val="46"/>
          <w:szCs w:val="46"/>
        </w:rPr>
      </w:pPr>
    </w:p>
    <w:p w14:paraId="67E1142D" w14:textId="63C095C9" w:rsidR="00EC4299" w:rsidRPr="00795AF5" w:rsidRDefault="00EC4299" w:rsidP="00EC4299">
      <w:pPr>
        <w:jc w:val="center"/>
        <w:rPr>
          <w:rFonts w:cs="Arial"/>
          <w:color w:val="000000" w:themeColor="text1"/>
          <w:sz w:val="46"/>
        </w:rPr>
      </w:pPr>
      <w:r w:rsidRPr="00795AF5">
        <w:rPr>
          <w:rFonts w:cs="Arial"/>
          <w:color w:val="000000" w:themeColor="text1"/>
          <w:sz w:val="46"/>
        </w:rPr>
        <w:t xml:space="preserve">za </w:t>
      </w:r>
      <w:r w:rsidR="00353CD1" w:rsidRPr="00795AF5">
        <w:rPr>
          <w:rFonts w:cs="Arial"/>
          <w:color w:val="000000" w:themeColor="text1"/>
          <w:sz w:val="46"/>
        </w:rPr>
        <w:t>oddajo</w:t>
      </w:r>
      <w:r w:rsidR="005D08AD" w:rsidRPr="00795AF5">
        <w:rPr>
          <w:rFonts w:cs="Arial"/>
          <w:color w:val="000000" w:themeColor="text1"/>
          <w:sz w:val="46"/>
        </w:rPr>
        <w:t xml:space="preserve"> javnega naročila</w:t>
      </w:r>
      <w:r w:rsidRPr="00795AF5">
        <w:rPr>
          <w:rFonts w:cs="Arial"/>
          <w:color w:val="000000" w:themeColor="text1"/>
          <w:sz w:val="46"/>
        </w:rPr>
        <w:t xml:space="preserve"> </w:t>
      </w:r>
      <w:r w:rsidR="008B4E70" w:rsidRPr="00795AF5">
        <w:rPr>
          <w:rFonts w:cs="Arial"/>
          <w:color w:val="000000" w:themeColor="text1"/>
          <w:sz w:val="46"/>
        </w:rPr>
        <w:t>storitev</w:t>
      </w:r>
      <w:r w:rsidRPr="00795AF5">
        <w:rPr>
          <w:rFonts w:cs="Arial"/>
          <w:color w:val="000000" w:themeColor="text1"/>
          <w:sz w:val="46"/>
        </w:rPr>
        <w:t xml:space="preserve"> </w:t>
      </w:r>
    </w:p>
    <w:p w14:paraId="6C1C8AC0" w14:textId="0055E300" w:rsidR="00EC4299" w:rsidRPr="00795AF5" w:rsidRDefault="00C96494" w:rsidP="00C96494">
      <w:pPr>
        <w:jc w:val="center"/>
        <w:rPr>
          <w:rFonts w:cs="Arial"/>
          <w:sz w:val="24"/>
          <w:szCs w:val="24"/>
        </w:rPr>
      </w:pPr>
      <w:r w:rsidRPr="00795AF5">
        <w:rPr>
          <w:rFonts w:cs="Arial"/>
          <w:sz w:val="46"/>
        </w:rPr>
        <w:t xml:space="preserve">po odprtem postopku za </w:t>
      </w:r>
      <w:r w:rsidR="00D82C7A" w:rsidRPr="00795AF5">
        <w:rPr>
          <w:rFonts w:cs="Arial"/>
          <w:sz w:val="46"/>
        </w:rPr>
        <w:t xml:space="preserve">polaganje talnih oblog za potrebe vzdrževanja objektov MNZ, GPU, mejnih prehodov in policijskih uprav, </w:t>
      </w:r>
      <w:r w:rsidR="003F6061" w:rsidRPr="00795AF5">
        <w:rPr>
          <w:rFonts w:cs="Arial"/>
          <w:sz w:val="46"/>
        </w:rPr>
        <w:t>št. 430-</w:t>
      </w:r>
      <w:r w:rsidR="00D82C7A" w:rsidRPr="00795AF5">
        <w:rPr>
          <w:rFonts w:cs="Arial"/>
          <w:sz w:val="46"/>
        </w:rPr>
        <w:t>27</w:t>
      </w:r>
      <w:r w:rsidR="003F6061" w:rsidRPr="00795AF5">
        <w:rPr>
          <w:rFonts w:cs="Arial"/>
          <w:sz w:val="46"/>
        </w:rPr>
        <w:t>/202</w:t>
      </w:r>
      <w:r w:rsidR="00D82C7A" w:rsidRPr="00795AF5">
        <w:rPr>
          <w:rFonts w:cs="Arial"/>
          <w:sz w:val="46"/>
        </w:rPr>
        <w:t>5</w:t>
      </w:r>
    </w:p>
    <w:p w14:paraId="1E03DE71" w14:textId="77777777" w:rsidR="00EC4299" w:rsidRPr="00795AF5" w:rsidRDefault="00EC4299" w:rsidP="00EC4299">
      <w:pPr>
        <w:rPr>
          <w:rFonts w:cs="Arial"/>
        </w:rPr>
      </w:pPr>
    </w:p>
    <w:p w14:paraId="157954D1" w14:textId="77777777" w:rsidR="00EC4299" w:rsidRPr="00795AF5" w:rsidRDefault="00EC4299" w:rsidP="00EC4299">
      <w:pPr>
        <w:rPr>
          <w:rFonts w:cs="Arial"/>
        </w:rPr>
      </w:pPr>
    </w:p>
    <w:p w14:paraId="6AB79F81" w14:textId="77777777" w:rsidR="00EC4299" w:rsidRPr="00795AF5" w:rsidRDefault="00EC4299" w:rsidP="00EC4299">
      <w:pPr>
        <w:rPr>
          <w:rFonts w:cs="Arial"/>
        </w:rPr>
      </w:pPr>
    </w:p>
    <w:p w14:paraId="216EFFF1" w14:textId="77777777" w:rsidR="00EC4299" w:rsidRPr="00795AF5" w:rsidRDefault="00EC4299" w:rsidP="00EC4299">
      <w:pPr>
        <w:rPr>
          <w:rFonts w:cs="Arial"/>
        </w:rPr>
      </w:pPr>
    </w:p>
    <w:p w14:paraId="3A5D7F7E" w14:textId="77777777" w:rsidR="00EC4299" w:rsidRPr="00795AF5" w:rsidRDefault="00EC4299" w:rsidP="00EC4299">
      <w:pPr>
        <w:rPr>
          <w:rFonts w:cs="Arial"/>
        </w:rPr>
      </w:pPr>
    </w:p>
    <w:p w14:paraId="2FF0CE6E" w14:textId="3D50BBC4" w:rsidR="00AB7CE1" w:rsidRPr="00795AF5" w:rsidRDefault="0019065A" w:rsidP="00F12904">
      <w:pPr>
        <w:spacing w:line="260" w:lineRule="exact"/>
        <w:rPr>
          <w:rFonts w:cs="Arial"/>
          <w:szCs w:val="20"/>
        </w:rPr>
      </w:pPr>
      <w:r w:rsidRPr="00795AF5">
        <w:rPr>
          <w:rFonts w:cs="Arial"/>
          <w:b/>
        </w:rPr>
        <w:br w:type="page"/>
      </w:r>
      <w:r w:rsidR="005A05E5" w:rsidRPr="00795AF5">
        <w:rPr>
          <w:rFonts w:cs="Arial"/>
          <w:szCs w:val="20"/>
        </w:rPr>
        <w:lastRenderedPageBreak/>
        <w:t>KAZALO</w:t>
      </w:r>
    </w:p>
    <w:p w14:paraId="442C1AA4" w14:textId="77777777" w:rsidR="005A05E5" w:rsidRPr="00795AF5" w:rsidRDefault="005A05E5" w:rsidP="00837A79">
      <w:pPr>
        <w:spacing w:line="260" w:lineRule="exact"/>
        <w:rPr>
          <w:rFonts w:cs="Arial"/>
          <w:dstrike/>
          <w:szCs w:val="20"/>
        </w:rPr>
      </w:pPr>
    </w:p>
    <w:p w14:paraId="55072C40" w14:textId="7EF6CA7B" w:rsidR="0008686E" w:rsidRDefault="00AB7CE1">
      <w:pPr>
        <w:pStyle w:val="Kazalovsebine1"/>
        <w:rPr>
          <w:rFonts w:asciiTheme="minorHAnsi" w:eastAsiaTheme="minorEastAsia" w:hAnsiTheme="minorHAnsi" w:cstheme="minorBidi"/>
          <w:bCs w:val="0"/>
          <w:caps w:val="0"/>
          <w:kern w:val="2"/>
          <w:sz w:val="24"/>
          <w:szCs w:val="24"/>
          <w14:ligatures w14:val="standardContextual"/>
        </w:rPr>
      </w:pPr>
      <w:r w:rsidRPr="00795AF5">
        <w:fldChar w:fldCharType="begin"/>
      </w:r>
      <w:r w:rsidRPr="00795AF5">
        <w:instrText xml:space="preserve"> TOC \o "1-3" \h \z \u </w:instrText>
      </w:r>
      <w:r w:rsidRPr="00795AF5">
        <w:fldChar w:fldCharType="separate"/>
      </w:r>
      <w:hyperlink w:anchor="_Toc208476229" w:history="1">
        <w:r w:rsidR="0008686E" w:rsidRPr="00D31521">
          <w:rPr>
            <w:rStyle w:val="Hiperpovezava"/>
          </w:rPr>
          <w:t>1</w:t>
        </w:r>
        <w:r w:rsidR="0008686E">
          <w:rPr>
            <w:rFonts w:asciiTheme="minorHAnsi" w:eastAsiaTheme="minorEastAsia" w:hAnsiTheme="minorHAnsi" w:cstheme="minorBidi"/>
            <w:bCs w:val="0"/>
            <w:caps w:val="0"/>
            <w:kern w:val="2"/>
            <w:sz w:val="24"/>
            <w:szCs w:val="24"/>
            <w14:ligatures w14:val="standardContextual"/>
          </w:rPr>
          <w:tab/>
        </w:r>
        <w:r w:rsidR="0008686E" w:rsidRPr="00D31521">
          <w:rPr>
            <w:rStyle w:val="Hiperpovezava"/>
          </w:rPr>
          <w:t>NAROČNIK</w:t>
        </w:r>
        <w:r w:rsidR="0008686E">
          <w:rPr>
            <w:webHidden/>
          </w:rPr>
          <w:tab/>
        </w:r>
        <w:r w:rsidR="0008686E">
          <w:rPr>
            <w:webHidden/>
          </w:rPr>
          <w:fldChar w:fldCharType="begin"/>
        </w:r>
        <w:r w:rsidR="0008686E">
          <w:rPr>
            <w:webHidden/>
          </w:rPr>
          <w:instrText xml:space="preserve"> PAGEREF _Toc208476229 \h </w:instrText>
        </w:r>
        <w:r w:rsidR="0008686E">
          <w:rPr>
            <w:webHidden/>
          </w:rPr>
        </w:r>
        <w:r w:rsidR="0008686E">
          <w:rPr>
            <w:webHidden/>
          </w:rPr>
          <w:fldChar w:fldCharType="separate"/>
        </w:r>
        <w:r w:rsidR="0008686E">
          <w:rPr>
            <w:webHidden/>
          </w:rPr>
          <w:t>3</w:t>
        </w:r>
        <w:r w:rsidR="0008686E">
          <w:rPr>
            <w:webHidden/>
          </w:rPr>
          <w:fldChar w:fldCharType="end"/>
        </w:r>
      </w:hyperlink>
    </w:p>
    <w:p w14:paraId="0F3974CF" w14:textId="519F28EF" w:rsidR="0008686E" w:rsidRDefault="00F831E4">
      <w:pPr>
        <w:pStyle w:val="Kazalovsebine1"/>
        <w:rPr>
          <w:rFonts w:asciiTheme="minorHAnsi" w:eastAsiaTheme="minorEastAsia" w:hAnsiTheme="minorHAnsi" w:cstheme="minorBidi"/>
          <w:bCs w:val="0"/>
          <w:caps w:val="0"/>
          <w:kern w:val="2"/>
          <w:sz w:val="24"/>
          <w:szCs w:val="24"/>
          <w14:ligatures w14:val="standardContextual"/>
        </w:rPr>
      </w:pPr>
      <w:hyperlink w:anchor="_Toc208476230" w:history="1">
        <w:r w:rsidR="0008686E" w:rsidRPr="00D31521">
          <w:rPr>
            <w:rStyle w:val="Hiperpovezava"/>
          </w:rPr>
          <w:t>2</w:t>
        </w:r>
        <w:r w:rsidR="0008686E">
          <w:rPr>
            <w:rFonts w:asciiTheme="minorHAnsi" w:eastAsiaTheme="minorEastAsia" w:hAnsiTheme="minorHAnsi" w:cstheme="minorBidi"/>
            <w:bCs w:val="0"/>
            <w:caps w:val="0"/>
            <w:kern w:val="2"/>
            <w:sz w:val="24"/>
            <w:szCs w:val="24"/>
            <w14:ligatures w14:val="standardContextual"/>
          </w:rPr>
          <w:tab/>
        </w:r>
        <w:r w:rsidR="0008686E" w:rsidRPr="00D31521">
          <w:rPr>
            <w:rStyle w:val="Hiperpovezava"/>
          </w:rPr>
          <w:t>OZNAKA IN PREDMET JAVNEGA NAROČILA</w:t>
        </w:r>
        <w:r w:rsidR="0008686E">
          <w:rPr>
            <w:webHidden/>
          </w:rPr>
          <w:tab/>
        </w:r>
        <w:r w:rsidR="0008686E">
          <w:rPr>
            <w:webHidden/>
          </w:rPr>
          <w:fldChar w:fldCharType="begin"/>
        </w:r>
        <w:r w:rsidR="0008686E">
          <w:rPr>
            <w:webHidden/>
          </w:rPr>
          <w:instrText xml:space="preserve"> PAGEREF _Toc208476230 \h </w:instrText>
        </w:r>
        <w:r w:rsidR="0008686E">
          <w:rPr>
            <w:webHidden/>
          </w:rPr>
        </w:r>
        <w:r w:rsidR="0008686E">
          <w:rPr>
            <w:webHidden/>
          </w:rPr>
          <w:fldChar w:fldCharType="separate"/>
        </w:r>
        <w:r w:rsidR="0008686E">
          <w:rPr>
            <w:webHidden/>
          </w:rPr>
          <w:t>3</w:t>
        </w:r>
        <w:r w:rsidR="0008686E">
          <w:rPr>
            <w:webHidden/>
          </w:rPr>
          <w:fldChar w:fldCharType="end"/>
        </w:r>
      </w:hyperlink>
    </w:p>
    <w:p w14:paraId="2A42EFB5" w14:textId="0F26002D" w:rsidR="0008686E" w:rsidRDefault="00F831E4">
      <w:pPr>
        <w:pStyle w:val="Kazalovsebine1"/>
        <w:rPr>
          <w:rFonts w:asciiTheme="minorHAnsi" w:eastAsiaTheme="minorEastAsia" w:hAnsiTheme="minorHAnsi" w:cstheme="minorBidi"/>
          <w:bCs w:val="0"/>
          <w:caps w:val="0"/>
          <w:kern w:val="2"/>
          <w:sz w:val="24"/>
          <w:szCs w:val="24"/>
          <w14:ligatures w14:val="standardContextual"/>
        </w:rPr>
      </w:pPr>
      <w:hyperlink w:anchor="_Toc208476231" w:history="1">
        <w:r w:rsidR="0008686E" w:rsidRPr="00D31521">
          <w:rPr>
            <w:rStyle w:val="Hiperpovezava"/>
          </w:rPr>
          <w:t>3</w:t>
        </w:r>
        <w:r w:rsidR="0008686E">
          <w:rPr>
            <w:rFonts w:asciiTheme="minorHAnsi" w:eastAsiaTheme="minorEastAsia" w:hAnsiTheme="minorHAnsi" w:cstheme="minorBidi"/>
            <w:bCs w:val="0"/>
            <w:caps w:val="0"/>
            <w:kern w:val="2"/>
            <w:sz w:val="24"/>
            <w:szCs w:val="24"/>
            <w14:ligatures w14:val="standardContextual"/>
          </w:rPr>
          <w:tab/>
        </w:r>
        <w:r w:rsidR="0008686E" w:rsidRPr="00D31521">
          <w:rPr>
            <w:rStyle w:val="Hiperpovezava"/>
          </w:rPr>
          <w:t>PREDVIDEN OBSEG JAVNEGA NAROČILA, KRAJ IZVEDBE STORITEV IN ROK IZVEDBE STORITEV</w:t>
        </w:r>
        <w:r w:rsidR="0008686E">
          <w:rPr>
            <w:webHidden/>
          </w:rPr>
          <w:tab/>
        </w:r>
        <w:r w:rsidR="0008686E">
          <w:rPr>
            <w:webHidden/>
          </w:rPr>
          <w:fldChar w:fldCharType="begin"/>
        </w:r>
        <w:r w:rsidR="0008686E">
          <w:rPr>
            <w:webHidden/>
          </w:rPr>
          <w:instrText xml:space="preserve"> PAGEREF _Toc208476231 \h </w:instrText>
        </w:r>
        <w:r w:rsidR="0008686E">
          <w:rPr>
            <w:webHidden/>
          </w:rPr>
        </w:r>
        <w:r w:rsidR="0008686E">
          <w:rPr>
            <w:webHidden/>
          </w:rPr>
          <w:fldChar w:fldCharType="separate"/>
        </w:r>
        <w:r w:rsidR="0008686E">
          <w:rPr>
            <w:webHidden/>
          </w:rPr>
          <w:t>3</w:t>
        </w:r>
        <w:r w:rsidR="0008686E">
          <w:rPr>
            <w:webHidden/>
          </w:rPr>
          <w:fldChar w:fldCharType="end"/>
        </w:r>
      </w:hyperlink>
    </w:p>
    <w:p w14:paraId="64F2C9AB" w14:textId="0F95D692"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32" w:history="1">
        <w:r w:rsidR="0008686E" w:rsidRPr="00D31521">
          <w:rPr>
            <w:rStyle w:val="Hiperpovezava"/>
          </w:rPr>
          <w:t>3.1</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Predviden obseg javnega naročila</w:t>
        </w:r>
        <w:r w:rsidR="0008686E">
          <w:rPr>
            <w:webHidden/>
          </w:rPr>
          <w:tab/>
        </w:r>
        <w:r w:rsidR="0008686E">
          <w:rPr>
            <w:webHidden/>
          </w:rPr>
          <w:fldChar w:fldCharType="begin"/>
        </w:r>
        <w:r w:rsidR="0008686E">
          <w:rPr>
            <w:webHidden/>
          </w:rPr>
          <w:instrText xml:space="preserve"> PAGEREF _Toc208476232 \h </w:instrText>
        </w:r>
        <w:r w:rsidR="0008686E">
          <w:rPr>
            <w:webHidden/>
          </w:rPr>
        </w:r>
        <w:r w:rsidR="0008686E">
          <w:rPr>
            <w:webHidden/>
          </w:rPr>
          <w:fldChar w:fldCharType="separate"/>
        </w:r>
        <w:r w:rsidR="0008686E">
          <w:rPr>
            <w:webHidden/>
          </w:rPr>
          <w:t>3</w:t>
        </w:r>
        <w:r w:rsidR="0008686E">
          <w:rPr>
            <w:webHidden/>
          </w:rPr>
          <w:fldChar w:fldCharType="end"/>
        </w:r>
      </w:hyperlink>
    </w:p>
    <w:p w14:paraId="512F99EF" w14:textId="595DD18A"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33" w:history="1">
        <w:r w:rsidR="0008686E" w:rsidRPr="00D31521">
          <w:rPr>
            <w:rStyle w:val="Hiperpovezava"/>
          </w:rPr>
          <w:t>3.2</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Kraj izvedbe storitev</w:t>
        </w:r>
        <w:r w:rsidR="0008686E">
          <w:rPr>
            <w:webHidden/>
          </w:rPr>
          <w:tab/>
        </w:r>
        <w:r w:rsidR="0008686E">
          <w:rPr>
            <w:webHidden/>
          </w:rPr>
          <w:fldChar w:fldCharType="begin"/>
        </w:r>
        <w:r w:rsidR="0008686E">
          <w:rPr>
            <w:webHidden/>
          </w:rPr>
          <w:instrText xml:space="preserve"> PAGEREF _Toc208476233 \h </w:instrText>
        </w:r>
        <w:r w:rsidR="0008686E">
          <w:rPr>
            <w:webHidden/>
          </w:rPr>
        </w:r>
        <w:r w:rsidR="0008686E">
          <w:rPr>
            <w:webHidden/>
          </w:rPr>
          <w:fldChar w:fldCharType="separate"/>
        </w:r>
        <w:r w:rsidR="0008686E">
          <w:rPr>
            <w:webHidden/>
          </w:rPr>
          <w:t>4</w:t>
        </w:r>
        <w:r w:rsidR="0008686E">
          <w:rPr>
            <w:webHidden/>
          </w:rPr>
          <w:fldChar w:fldCharType="end"/>
        </w:r>
      </w:hyperlink>
    </w:p>
    <w:p w14:paraId="2A31467C" w14:textId="5199CBEB"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34" w:history="1">
        <w:r w:rsidR="0008686E" w:rsidRPr="00D31521">
          <w:rPr>
            <w:rStyle w:val="Hiperpovezava"/>
          </w:rPr>
          <w:t>3.3</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Rok izvedbe storitve</w:t>
        </w:r>
        <w:r w:rsidR="0008686E">
          <w:rPr>
            <w:webHidden/>
          </w:rPr>
          <w:tab/>
        </w:r>
        <w:r w:rsidR="0008686E">
          <w:rPr>
            <w:webHidden/>
          </w:rPr>
          <w:fldChar w:fldCharType="begin"/>
        </w:r>
        <w:r w:rsidR="0008686E">
          <w:rPr>
            <w:webHidden/>
          </w:rPr>
          <w:instrText xml:space="preserve"> PAGEREF _Toc208476234 \h </w:instrText>
        </w:r>
        <w:r w:rsidR="0008686E">
          <w:rPr>
            <w:webHidden/>
          </w:rPr>
        </w:r>
        <w:r w:rsidR="0008686E">
          <w:rPr>
            <w:webHidden/>
          </w:rPr>
          <w:fldChar w:fldCharType="separate"/>
        </w:r>
        <w:r w:rsidR="0008686E">
          <w:rPr>
            <w:webHidden/>
          </w:rPr>
          <w:t>4</w:t>
        </w:r>
        <w:r w:rsidR="0008686E">
          <w:rPr>
            <w:webHidden/>
          </w:rPr>
          <w:fldChar w:fldCharType="end"/>
        </w:r>
      </w:hyperlink>
    </w:p>
    <w:p w14:paraId="3F69C2A9" w14:textId="52B514E5" w:rsidR="0008686E" w:rsidRDefault="00F831E4">
      <w:pPr>
        <w:pStyle w:val="Kazalovsebine1"/>
        <w:rPr>
          <w:rFonts w:asciiTheme="minorHAnsi" w:eastAsiaTheme="minorEastAsia" w:hAnsiTheme="minorHAnsi" w:cstheme="minorBidi"/>
          <w:bCs w:val="0"/>
          <w:caps w:val="0"/>
          <w:kern w:val="2"/>
          <w:sz w:val="24"/>
          <w:szCs w:val="24"/>
          <w14:ligatures w14:val="standardContextual"/>
        </w:rPr>
      </w:pPr>
      <w:hyperlink w:anchor="_Toc208476235" w:history="1">
        <w:r w:rsidR="0008686E" w:rsidRPr="00D31521">
          <w:rPr>
            <w:rStyle w:val="Hiperpovezava"/>
          </w:rPr>
          <w:t>4</w:t>
        </w:r>
        <w:r w:rsidR="0008686E">
          <w:rPr>
            <w:rFonts w:asciiTheme="minorHAnsi" w:eastAsiaTheme="minorEastAsia" w:hAnsiTheme="minorHAnsi" w:cstheme="minorBidi"/>
            <w:bCs w:val="0"/>
            <w:caps w:val="0"/>
            <w:kern w:val="2"/>
            <w:sz w:val="24"/>
            <w:szCs w:val="24"/>
            <w14:ligatures w14:val="standardContextual"/>
          </w:rPr>
          <w:tab/>
        </w:r>
        <w:r w:rsidR="0008686E" w:rsidRPr="00D31521">
          <w:rPr>
            <w:rStyle w:val="Hiperpovezava"/>
          </w:rPr>
          <w:t>ROK IN NAČIN PREDLOŽITVE PONUDBE</w:t>
        </w:r>
        <w:r w:rsidR="0008686E">
          <w:rPr>
            <w:webHidden/>
          </w:rPr>
          <w:tab/>
        </w:r>
        <w:r w:rsidR="0008686E">
          <w:rPr>
            <w:webHidden/>
          </w:rPr>
          <w:fldChar w:fldCharType="begin"/>
        </w:r>
        <w:r w:rsidR="0008686E">
          <w:rPr>
            <w:webHidden/>
          </w:rPr>
          <w:instrText xml:space="preserve"> PAGEREF _Toc208476235 \h </w:instrText>
        </w:r>
        <w:r w:rsidR="0008686E">
          <w:rPr>
            <w:webHidden/>
          </w:rPr>
        </w:r>
        <w:r w:rsidR="0008686E">
          <w:rPr>
            <w:webHidden/>
          </w:rPr>
          <w:fldChar w:fldCharType="separate"/>
        </w:r>
        <w:r w:rsidR="0008686E">
          <w:rPr>
            <w:webHidden/>
          </w:rPr>
          <w:t>4</w:t>
        </w:r>
        <w:r w:rsidR="0008686E">
          <w:rPr>
            <w:webHidden/>
          </w:rPr>
          <w:fldChar w:fldCharType="end"/>
        </w:r>
      </w:hyperlink>
    </w:p>
    <w:p w14:paraId="575DAF66" w14:textId="665E1B28"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36" w:history="1">
        <w:r w:rsidR="0008686E" w:rsidRPr="00D31521">
          <w:rPr>
            <w:rStyle w:val="Hiperpovezava"/>
          </w:rPr>
          <w:t>4.1</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Predložitev ponudbe v sistemu e-JN</w:t>
        </w:r>
        <w:r w:rsidR="0008686E">
          <w:rPr>
            <w:webHidden/>
          </w:rPr>
          <w:tab/>
        </w:r>
        <w:r w:rsidR="0008686E">
          <w:rPr>
            <w:webHidden/>
          </w:rPr>
          <w:fldChar w:fldCharType="begin"/>
        </w:r>
        <w:r w:rsidR="0008686E">
          <w:rPr>
            <w:webHidden/>
          </w:rPr>
          <w:instrText xml:space="preserve"> PAGEREF _Toc208476236 \h </w:instrText>
        </w:r>
        <w:r w:rsidR="0008686E">
          <w:rPr>
            <w:webHidden/>
          </w:rPr>
        </w:r>
        <w:r w:rsidR="0008686E">
          <w:rPr>
            <w:webHidden/>
          </w:rPr>
          <w:fldChar w:fldCharType="separate"/>
        </w:r>
        <w:r w:rsidR="0008686E">
          <w:rPr>
            <w:webHidden/>
          </w:rPr>
          <w:t>4</w:t>
        </w:r>
        <w:r w:rsidR="0008686E">
          <w:rPr>
            <w:webHidden/>
          </w:rPr>
          <w:fldChar w:fldCharType="end"/>
        </w:r>
      </w:hyperlink>
    </w:p>
    <w:p w14:paraId="401ECC5F" w14:textId="2490596D" w:rsidR="0008686E" w:rsidRDefault="00F831E4">
      <w:pPr>
        <w:pStyle w:val="Kazalovsebine1"/>
        <w:rPr>
          <w:rFonts w:asciiTheme="minorHAnsi" w:eastAsiaTheme="minorEastAsia" w:hAnsiTheme="minorHAnsi" w:cstheme="minorBidi"/>
          <w:bCs w:val="0"/>
          <w:caps w:val="0"/>
          <w:kern w:val="2"/>
          <w:sz w:val="24"/>
          <w:szCs w:val="24"/>
          <w14:ligatures w14:val="standardContextual"/>
        </w:rPr>
      </w:pPr>
      <w:hyperlink w:anchor="_Toc208476237" w:history="1">
        <w:r w:rsidR="0008686E" w:rsidRPr="00D31521">
          <w:rPr>
            <w:rStyle w:val="Hiperpovezava"/>
          </w:rPr>
          <w:t>5</w:t>
        </w:r>
        <w:r w:rsidR="0008686E">
          <w:rPr>
            <w:rFonts w:asciiTheme="minorHAnsi" w:eastAsiaTheme="minorEastAsia" w:hAnsiTheme="minorHAnsi" w:cstheme="minorBidi"/>
            <w:bCs w:val="0"/>
            <w:caps w:val="0"/>
            <w:kern w:val="2"/>
            <w:sz w:val="24"/>
            <w:szCs w:val="24"/>
            <w14:ligatures w14:val="standardContextual"/>
          </w:rPr>
          <w:tab/>
        </w:r>
        <w:r w:rsidR="0008686E" w:rsidRPr="00D31521">
          <w:rPr>
            <w:rStyle w:val="Hiperpovezava"/>
          </w:rPr>
          <w:t>ODPIRANJE PONUDB</w:t>
        </w:r>
        <w:r w:rsidR="0008686E">
          <w:rPr>
            <w:webHidden/>
          </w:rPr>
          <w:tab/>
        </w:r>
        <w:r w:rsidR="0008686E">
          <w:rPr>
            <w:webHidden/>
          </w:rPr>
          <w:fldChar w:fldCharType="begin"/>
        </w:r>
        <w:r w:rsidR="0008686E">
          <w:rPr>
            <w:webHidden/>
          </w:rPr>
          <w:instrText xml:space="preserve"> PAGEREF _Toc208476237 \h </w:instrText>
        </w:r>
        <w:r w:rsidR="0008686E">
          <w:rPr>
            <w:webHidden/>
          </w:rPr>
        </w:r>
        <w:r w:rsidR="0008686E">
          <w:rPr>
            <w:webHidden/>
          </w:rPr>
          <w:fldChar w:fldCharType="separate"/>
        </w:r>
        <w:r w:rsidR="0008686E">
          <w:rPr>
            <w:webHidden/>
          </w:rPr>
          <w:t>5</w:t>
        </w:r>
        <w:r w:rsidR="0008686E">
          <w:rPr>
            <w:webHidden/>
          </w:rPr>
          <w:fldChar w:fldCharType="end"/>
        </w:r>
      </w:hyperlink>
    </w:p>
    <w:p w14:paraId="78933D10" w14:textId="1A4FCB85" w:rsidR="0008686E" w:rsidRDefault="00F831E4">
      <w:pPr>
        <w:pStyle w:val="Kazalovsebine1"/>
        <w:rPr>
          <w:rFonts w:asciiTheme="minorHAnsi" w:eastAsiaTheme="minorEastAsia" w:hAnsiTheme="minorHAnsi" w:cstheme="minorBidi"/>
          <w:bCs w:val="0"/>
          <w:caps w:val="0"/>
          <w:kern w:val="2"/>
          <w:sz w:val="24"/>
          <w:szCs w:val="24"/>
          <w14:ligatures w14:val="standardContextual"/>
        </w:rPr>
      </w:pPr>
      <w:hyperlink w:anchor="_Toc208476238" w:history="1">
        <w:r w:rsidR="0008686E" w:rsidRPr="00D31521">
          <w:rPr>
            <w:rStyle w:val="Hiperpovezava"/>
          </w:rPr>
          <w:t>6</w:t>
        </w:r>
        <w:r w:rsidR="0008686E">
          <w:rPr>
            <w:rFonts w:asciiTheme="minorHAnsi" w:eastAsiaTheme="minorEastAsia" w:hAnsiTheme="minorHAnsi" w:cstheme="minorBidi"/>
            <w:bCs w:val="0"/>
            <w:caps w:val="0"/>
            <w:kern w:val="2"/>
            <w:sz w:val="24"/>
            <w:szCs w:val="24"/>
            <w14:ligatures w14:val="standardContextual"/>
          </w:rPr>
          <w:tab/>
        </w:r>
        <w:r w:rsidR="0008686E" w:rsidRPr="00D31521">
          <w:rPr>
            <w:rStyle w:val="Hiperpovezava"/>
          </w:rPr>
          <w:t>DODATNA OBVESTILA IN POJASNILA</w:t>
        </w:r>
        <w:r w:rsidR="0008686E">
          <w:rPr>
            <w:webHidden/>
          </w:rPr>
          <w:tab/>
        </w:r>
        <w:r w:rsidR="0008686E">
          <w:rPr>
            <w:webHidden/>
          </w:rPr>
          <w:fldChar w:fldCharType="begin"/>
        </w:r>
        <w:r w:rsidR="0008686E">
          <w:rPr>
            <w:webHidden/>
          </w:rPr>
          <w:instrText xml:space="preserve"> PAGEREF _Toc208476238 \h </w:instrText>
        </w:r>
        <w:r w:rsidR="0008686E">
          <w:rPr>
            <w:webHidden/>
          </w:rPr>
        </w:r>
        <w:r w:rsidR="0008686E">
          <w:rPr>
            <w:webHidden/>
          </w:rPr>
          <w:fldChar w:fldCharType="separate"/>
        </w:r>
        <w:r w:rsidR="0008686E">
          <w:rPr>
            <w:webHidden/>
          </w:rPr>
          <w:t>5</w:t>
        </w:r>
        <w:r w:rsidR="0008686E">
          <w:rPr>
            <w:webHidden/>
          </w:rPr>
          <w:fldChar w:fldCharType="end"/>
        </w:r>
      </w:hyperlink>
    </w:p>
    <w:p w14:paraId="439A85E0" w14:textId="7C9DB5B4" w:rsidR="0008686E" w:rsidRDefault="00F831E4">
      <w:pPr>
        <w:pStyle w:val="Kazalovsebine1"/>
        <w:rPr>
          <w:rFonts w:asciiTheme="minorHAnsi" w:eastAsiaTheme="minorEastAsia" w:hAnsiTheme="minorHAnsi" w:cstheme="minorBidi"/>
          <w:bCs w:val="0"/>
          <w:caps w:val="0"/>
          <w:kern w:val="2"/>
          <w:sz w:val="24"/>
          <w:szCs w:val="24"/>
          <w14:ligatures w14:val="standardContextual"/>
        </w:rPr>
      </w:pPr>
      <w:hyperlink w:anchor="_Toc208476239" w:history="1">
        <w:r w:rsidR="0008686E" w:rsidRPr="00D31521">
          <w:rPr>
            <w:rStyle w:val="Hiperpovezava"/>
          </w:rPr>
          <w:t>7</w:t>
        </w:r>
        <w:r w:rsidR="0008686E">
          <w:rPr>
            <w:rFonts w:asciiTheme="minorHAnsi" w:eastAsiaTheme="minorEastAsia" w:hAnsiTheme="minorHAnsi" w:cstheme="minorBidi"/>
            <w:bCs w:val="0"/>
            <w:caps w:val="0"/>
            <w:kern w:val="2"/>
            <w:sz w:val="24"/>
            <w:szCs w:val="24"/>
            <w14:ligatures w14:val="standardContextual"/>
          </w:rPr>
          <w:tab/>
        </w:r>
        <w:r w:rsidR="0008686E" w:rsidRPr="00D31521">
          <w:rPr>
            <w:rStyle w:val="Hiperpovezava"/>
          </w:rPr>
          <w:t>PRAVNA PODLAGA ZA IZVEDBO JAVNEGA NAROČILA</w:t>
        </w:r>
        <w:r w:rsidR="0008686E">
          <w:rPr>
            <w:webHidden/>
          </w:rPr>
          <w:tab/>
        </w:r>
        <w:r w:rsidR="0008686E">
          <w:rPr>
            <w:webHidden/>
          </w:rPr>
          <w:fldChar w:fldCharType="begin"/>
        </w:r>
        <w:r w:rsidR="0008686E">
          <w:rPr>
            <w:webHidden/>
          </w:rPr>
          <w:instrText xml:space="preserve"> PAGEREF _Toc208476239 \h </w:instrText>
        </w:r>
        <w:r w:rsidR="0008686E">
          <w:rPr>
            <w:webHidden/>
          </w:rPr>
        </w:r>
        <w:r w:rsidR="0008686E">
          <w:rPr>
            <w:webHidden/>
          </w:rPr>
          <w:fldChar w:fldCharType="separate"/>
        </w:r>
        <w:r w:rsidR="0008686E">
          <w:rPr>
            <w:webHidden/>
          </w:rPr>
          <w:t>6</w:t>
        </w:r>
        <w:r w:rsidR="0008686E">
          <w:rPr>
            <w:webHidden/>
          </w:rPr>
          <w:fldChar w:fldCharType="end"/>
        </w:r>
      </w:hyperlink>
    </w:p>
    <w:p w14:paraId="1A0EADFB" w14:textId="2213E9A5" w:rsidR="0008686E" w:rsidRDefault="00F831E4">
      <w:pPr>
        <w:pStyle w:val="Kazalovsebine1"/>
        <w:rPr>
          <w:rFonts w:asciiTheme="minorHAnsi" w:eastAsiaTheme="minorEastAsia" w:hAnsiTheme="minorHAnsi" w:cstheme="minorBidi"/>
          <w:bCs w:val="0"/>
          <w:caps w:val="0"/>
          <w:kern w:val="2"/>
          <w:sz w:val="24"/>
          <w:szCs w:val="24"/>
          <w14:ligatures w14:val="standardContextual"/>
        </w:rPr>
      </w:pPr>
      <w:hyperlink w:anchor="_Toc208476240" w:history="1">
        <w:r w:rsidR="0008686E" w:rsidRPr="00D31521">
          <w:rPr>
            <w:rStyle w:val="Hiperpovezava"/>
          </w:rPr>
          <w:t>8</w:t>
        </w:r>
        <w:r w:rsidR="0008686E">
          <w:rPr>
            <w:rFonts w:asciiTheme="minorHAnsi" w:eastAsiaTheme="minorEastAsia" w:hAnsiTheme="minorHAnsi" w:cstheme="minorBidi"/>
            <w:bCs w:val="0"/>
            <w:caps w:val="0"/>
            <w:kern w:val="2"/>
            <w:sz w:val="24"/>
            <w:szCs w:val="24"/>
            <w14:ligatures w14:val="standardContextual"/>
          </w:rPr>
          <w:tab/>
        </w:r>
        <w:r w:rsidR="0008686E" w:rsidRPr="00D31521">
          <w:rPr>
            <w:rStyle w:val="Hiperpovezava"/>
          </w:rPr>
          <w:t>UGOTAVLJANJE SPOSOBNOSTI PONUDNIKA</w:t>
        </w:r>
        <w:r w:rsidR="0008686E">
          <w:rPr>
            <w:webHidden/>
          </w:rPr>
          <w:tab/>
        </w:r>
        <w:r w:rsidR="0008686E">
          <w:rPr>
            <w:webHidden/>
          </w:rPr>
          <w:fldChar w:fldCharType="begin"/>
        </w:r>
        <w:r w:rsidR="0008686E">
          <w:rPr>
            <w:webHidden/>
          </w:rPr>
          <w:instrText xml:space="preserve"> PAGEREF _Toc208476240 \h </w:instrText>
        </w:r>
        <w:r w:rsidR="0008686E">
          <w:rPr>
            <w:webHidden/>
          </w:rPr>
        </w:r>
        <w:r w:rsidR="0008686E">
          <w:rPr>
            <w:webHidden/>
          </w:rPr>
          <w:fldChar w:fldCharType="separate"/>
        </w:r>
        <w:r w:rsidR="0008686E">
          <w:rPr>
            <w:webHidden/>
          </w:rPr>
          <w:t>6</w:t>
        </w:r>
        <w:r w:rsidR="0008686E">
          <w:rPr>
            <w:webHidden/>
          </w:rPr>
          <w:fldChar w:fldCharType="end"/>
        </w:r>
      </w:hyperlink>
    </w:p>
    <w:p w14:paraId="40353439" w14:textId="33674EAC"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41" w:history="1">
        <w:r w:rsidR="0008686E" w:rsidRPr="00D31521">
          <w:rPr>
            <w:rStyle w:val="Hiperpovezava"/>
          </w:rPr>
          <w:t>8.1</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Razlogi za izključitev</w:t>
        </w:r>
        <w:r w:rsidR="0008686E">
          <w:rPr>
            <w:webHidden/>
          </w:rPr>
          <w:tab/>
        </w:r>
        <w:r w:rsidR="0008686E">
          <w:rPr>
            <w:webHidden/>
          </w:rPr>
          <w:fldChar w:fldCharType="begin"/>
        </w:r>
        <w:r w:rsidR="0008686E">
          <w:rPr>
            <w:webHidden/>
          </w:rPr>
          <w:instrText xml:space="preserve"> PAGEREF _Toc208476241 \h </w:instrText>
        </w:r>
        <w:r w:rsidR="0008686E">
          <w:rPr>
            <w:webHidden/>
          </w:rPr>
        </w:r>
        <w:r w:rsidR="0008686E">
          <w:rPr>
            <w:webHidden/>
          </w:rPr>
          <w:fldChar w:fldCharType="separate"/>
        </w:r>
        <w:r w:rsidR="0008686E">
          <w:rPr>
            <w:webHidden/>
          </w:rPr>
          <w:t>7</w:t>
        </w:r>
        <w:r w:rsidR="0008686E">
          <w:rPr>
            <w:webHidden/>
          </w:rPr>
          <w:fldChar w:fldCharType="end"/>
        </w:r>
      </w:hyperlink>
    </w:p>
    <w:p w14:paraId="542157D5" w14:textId="3DB5D5E4"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42" w:history="1">
        <w:r w:rsidR="0008686E" w:rsidRPr="00D31521">
          <w:rPr>
            <w:rStyle w:val="Hiperpovezava"/>
          </w:rPr>
          <w:t>8.2</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Pogoji za sodelovanje</w:t>
        </w:r>
        <w:r w:rsidR="0008686E">
          <w:rPr>
            <w:webHidden/>
          </w:rPr>
          <w:tab/>
        </w:r>
        <w:r w:rsidR="0008686E">
          <w:rPr>
            <w:webHidden/>
          </w:rPr>
          <w:fldChar w:fldCharType="begin"/>
        </w:r>
        <w:r w:rsidR="0008686E">
          <w:rPr>
            <w:webHidden/>
          </w:rPr>
          <w:instrText xml:space="preserve"> PAGEREF _Toc208476242 \h </w:instrText>
        </w:r>
        <w:r w:rsidR="0008686E">
          <w:rPr>
            <w:webHidden/>
          </w:rPr>
        </w:r>
        <w:r w:rsidR="0008686E">
          <w:rPr>
            <w:webHidden/>
          </w:rPr>
          <w:fldChar w:fldCharType="separate"/>
        </w:r>
        <w:r w:rsidR="0008686E">
          <w:rPr>
            <w:webHidden/>
          </w:rPr>
          <w:t>8</w:t>
        </w:r>
        <w:r w:rsidR="0008686E">
          <w:rPr>
            <w:webHidden/>
          </w:rPr>
          <w:fldChar w:fldCharType="end"/>
        </w:r>
      </w:hyperlink>
    </w:p>
    <w:p w14:paraId="1E335A27" w14:textId="189058AC" w:rsidR="0008686E" w:rsidRDefault="00F831E4">
      <w:pPr>
        <w:pStyle w:val="Kazalovsebine1"/>
        <w:rPr>
          <w:rFonts w:asciiTheme="minorHAnsi" w:eastAsiaTheme="minorEastAsia" w:hAnsiTheme="minorHAnsi" w:cstheme="minorBidi"/>
          <w:bCs w:val="0"/>
          <w:caps w:val="0"/>
          <w:kern w:val="2"/>
          <w:sz w:val="24"/>
          <w:szCs w:val="24"/>
          <w14:ligatures w14:val="standardContextual"/>
        </w:rPr>
      </w:pPr>
      <w:hyperlink w:anchor="_Toc208476243" w:history="1">
        <w:r w:rsidR="0008686E" w:rsidRPr="00D31521">
          <w:rPr>
            <w:rStyle w:val="Hiperpovezava"/>
          </w:rPr>
          <w:t>9</w:t>
        </w:r>
        <w:r w:rsidR="0008686E">
          <w:rPr>
            <w:rFonts w:asciiTheme="minorHAnsi" w:eastAsiaTheme="minorEastAsia" w:hAnsiTheme="minorHAnsi" w:cstheme="minorBidi"/>
            <w:bCs w:val="0"/>
            <w:caps w:val="0"/>
            <w:kern w:val="2"/>
            <w:sz w:val="24"/>
            <w:szCs w:val="24"/>
            <w14:ligatures w14:val="standardContextual"/>
          </w:rPr>
          <w:tab/>
        </w:r>
        <w:r w:rsidR="0008686E" w:rsidRPr="00D31521">
          <w:rPr>
            <w:rStyle w:val="Hiperpovezava"/>
          </w:rPr>
          <w:t>MERILO</w:t>
        </w:r>
        <w:r w:rsidR="0008686E">
          <w:rPr>
            <w:webHidden/>
          </w:rPr>
          <w:tab/>
        </w:r>
        <w:r w:rsidR="0008686E">
          <w:rPr>
            <w:webHidden/>
          </w:rPr>
          <w:fldChar w:fldCharType="begin"/>
        </w:r>
        <w:r w:rsidR="0008686E">
          <w:rPr>
            <w:webHidden/>
          </w:rPr>
          <w:instrText xml:space="preserve"> PAGEREF _Toc208476243 \h </w:instrText>
        </w:r>
        <w:r w:rsidR="0008686E">
          <w:rPr>
            <w:webHidden/>
          </w:rPr>
        </w:r>
        <w:r w:rsidR="0008686E">
          <w:rPr>
            <w:webHidden/>
          </w:rPr>
          <w:fldChar w:fldCharType="separate"/>
        </w:r>
        <w:r w:rsidR="0008686E">
          <w:rPr>
            <w:webHidden/>
          </w:rPr>
          <w:t>9</w:t>
        </w:r>
        <w:r w:rsidR="0008686E">
          <w:rPr>
            <w:webHidden/>
          </w:rPr>
          <w:fldChar w:fldCharType="end"/>
        </w:r>
      </w:hyperlink>
    </w:p>
    <w:p w14:paraId="3316407E" w14:textId="0CCF7B31" w:rsidR="0008686E" w:rsidRDefault="00F831E4">
      <w:pPr>
        <w:pStyle w:val="Kazalovsebine1"/>
        <w:rPr>
          <w:rFonts w:asciiTheme="minorHAnsi" w:eastAsiaTheme="minorEastAsia" w:hAnsiTheme="minorHAnsi" w:cstheme="minorBidi"/>
          <w:bCs w:val="0"/>
          <w:caps w:val="0"/>
          <w:kern w:val="2"/>
          <w:sz w:val="24"/>
          <w:szCs w:val="24"/>
          <w14:ligatures w14:val="standardContextual"/>
        </w:rPr>
      </w:pPr>
      <w:hyperlink w:anchor="_Toc208476244" w:history="1">
        <w:r w:rsidR="0008686E" w:rsidRPr="00D31521">
          <w:rPr>
            <w:rStyle w:val="Hiperpovezava"/>
          </w:rPr>
          <w:t>10</w:t>
        </w:r>
        <w:r w:rsidR="0008686E">
          <w:rPr>
            <w:rFonts w:asciiTheme="minorHAnsi" w:eastAsiaTheme="minorEastAsia" w:hAnsiTheme="minorHAnsi" w:cstheme="minorBidi"/>
            <w:bCs w:val="0"/>
            <w:caps w:val="0"/>
            <w:kern w:val="2"/>
            <w:sz w:val="24"/>
            <w:szCs w:val="24"/>
            <w14:ligatures w14:val="standardContextual"/>
          </w:rPr>
          <w:tab/>
        </w:r>
        <w:r w:rsidR="0008686E" w:rsidRPr="00D31521">
          <w:rPr>
            <w:rStyle w:val="Hiperpovezava"/>
          </w:rPr>
          <w:t>IZDELAVA PONUDBE</w:t>
        </w:r>
        <w:r w:rsidR="0008686E">
          <w:rPr>
            <w:webHidden/>
          </w:rPr>
          <w:tab/>
        </w:r>
        <w:r w:rsidR="0008686E">
          <w:rPr>
            <w:webHidden/>
          </w:rPr>
          <w:fldChar w:fldCharType="begin"/>
        </w:r>
        <w:r w:rsidR="0008686E">
          <w:rPr>
            <w:webHidden/>
          </w:rPr>
          <w:instrText xml:space="preserve"> PAGEREF _Toc208476244 \h </w:instrText>
        </w:r>
        <w:r w:rsidR="0008686E">
          <w:rPr>
            <w:webHidden/>
          </w:rPr>
        </w:r>
        <w:r w:rsidR="0008686E">
          <w:rPr>
            <w:webHidden/>
          </w:rPr>
          <w:fldChar w:fldCharType="separate"/>
        </w:r>
        <w:r w:rsidR="0008686E">
          <w:rPr>
            <w:webHidden/>
          </w:rPr>
          <w:t>9</w:t>
        </w:r>
        <w:r w:rsidR="0008686E">
          <w:rPr>
            <w:webHidden/>
          </w:rPr>
          <w:fldChar w:fldCharType="end"/>
        </w:r>
      </w:hyperlink>
    </w:p>
    <w:p w14:paraId="77B4EFB2" w14:textId="22551A3A"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45" w:history="1">
        <w:r w:rsidR="0008686E" w:rsidRPr="00D31521">
          <w:rPr>
            <w:rStyle w:val="Hiperpovezava"/>
          </w:rPr>
          <w:t>10.1</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Priprava in oddaja ponudbe v sistem e-JN</w:t>
        </w:r>
        <w:r w:rsidR="0008686E">
          <w:rPr>
            <w:webHidden/>
          </w:rPr>
          <w:tab/>
        </w:r>
        <w:r w:rsidR="0008686E">
          <w:rPr>
            <w:webHidden/>
          </w:rPr>
          <w:fldChar w:fldCharType="begin"/>
        </w:r>
        <w:r w:rsidR="0008686E">
          <w:rPr>
            <w:webHidden/>
          </w:rPr>
          <w:instrText xml:space="preserve"> PAGEREF _Toc208476245 \h </w:instrText>
        </w:r>
        <w:r w:rsidR="0008686E">
          <w:rPr>
            <w:webHidden/>
          </w:rPr>
        </w:r>
        <w:r w:rsidR="0008686E">
          <w:rPr>
            <w:webHidden/>
          </w:rPr>
          <w:fldChar w:fldCharType="separate"/>
        </w:r>
        <w:r w:rsidR="0008686E">
          <w:rPr>
            <w:webHidden/>
          </w:rPr>
          <w:t>9</w:t>
        </w:r>
        <w:r w:rsidR="0008686E">
          <w:rPr>
            <w:webHidden/>
          </w:rPr>
          <w:fldChar w:fldCharType="end"/>
        </w:r>
      </w:hyperlink>
    </w:p>
    <w:p w14:paraId="735C7C44" w14:textId="24E832D0" w:rsidR="0008686E" w:rsidRDefault="00F831E4">
      <w:pPr>
        <w:pStyle w:val="Kazalovsebine3"/>
        <w:rPr>
          <w:rFonts w:asciiTheme="minorHAnsi" w:eastAsiaTheme="minorEastAsia" w:hAnsiTheme="minorHAnsi" w:cstheme="minorBidi"/>
          <w:kern w:val="2"/>
          <w:sz w:val="24"/>
          <w:szCs w:val="24"/>
          <w14:ligatures w14:val="standardContextual"/>
        </w:rPr>
      </w:pPr>
      <w:hyperlink w:anchor="_Toc208476246" w:history="1">
        <w:r w:rsidR="0008686E" w:rsidRPr="00D31521">
          <w:rPr>
            <w:rStyle w:val="Hiperpovezava"/>
          </w:rPr>
          <w:t>10.1.1</w:t>
        </w:r>
        <w:r w:rsidR="0008686E">
          <w:rPr>
            <w:rFonts w:asciiTheme="minorHAnsi" w:eastAsiaTheme="minorEastAsia" w:hAnsiTheme="minorHAnsi" w:cstheme="minorBidi"/>
            <w:kern w:val="2"/>
            <w:sz w:val="24"/>
            <w:szCs w:val="24"/>
            <w14:ligatures w14:val="standardContextual"/>
          </w:rPr>
          <w:tab/>
        </w:r>
        <w:r w:rsidR="0008686E" w:rsidRPr="00D31521">
          <w:rPr>
            <w:rStyle w:val="Hiperpovezava"/>
          </w:rPr>
          <w:t xml:space="preserve"> Ponudbeni predračun</w:t>
        </w:r>
        <w:r w:rsidR="0008686E">
          <w:rPr>
            <w:webHidden/>
          </w:rPr>
          <w:tab/>
        </w:r>
        <w:r w:rsidR="0008686E">
          <w:rPr>
            <w:webHidden/>
          </w:rPr>
          <w:fldChar w:fldCharType="begin"/>
        </w:r>
        <w:r w:rsidR="0008686E">
          <w:rPr>
            <w:webHidden/>
          </w:rPr>
          <w:instrText xml:space="preserve"> PAGEREF _Toc208476246 \h </w:instrText>
        </w:r>
        <w:r w:rsidR="0008686E">
          <w:rPr>
            <w:webHidden/>
          </w:rPr>
        </w:r>
        <w:r w:rsidR="0008686E">
          <w:rPr>
            <w:webHidden/>
          </w:rPr>
          <w:fldChar w:fldCharType="separate"/>
        </w:r>
        <w:r w:rsidR="0008686E">
          <w:rPr>
            <w:webHidden/>
          </w:rPr>
          <w:t>10</w:t>
        </w:r>
        <w:r w:rsidR="0008686E">
          <w:rPr>
            <w:webHidden/>
          </w:rPr>
          <w:fldChar w:fldCharType="end"/>
        </w:r>
      </w:hyperlink>
    </w:p>
    <w:p w14:paraId="3E183F9A" w14:textId="23FCC0C4" w:rsidR="0008686E" w:rsidRDefault="00F831E4">
      <w:pPr>
        <w:pStyle w:val="Kazalovsebine3"/>
        <w:rPr>
          <w:rFonts w:asciiTheme="minorHAnsi" w:eastAsiaTheme="minorEastAsia" w:hAnsiTheme="minorHAnsi" w:cstheme="minorBidi"/>
          <w:kern w:val="2"/>
          <w:sz w:val="24"/>
          <w:szCs w:val="24"/>
          <w14:ligatures w14:val="standardContextual"/>
        </w:rPr>
      </w:pPr>
      <w:hyperlink w:anchor="_Toc208476247" w:history="1">
        <w:r w:rsidR="0008686E" w:rsidRPr="00D31521">
          <w:rPr>
            <w:rStyle w:val="Hiperpovezava"/>
          </w:rPr>
          <w:t>10.1.2</w:t>
        </w:r>
        <w:r w:rsidR="0008686E">
          <w:rPr>
            <w:rFonts w:asciiTheme="minorHAnsi" w:eastAsiaTheme="minorEastAsia" w:hAnsiTheme="minorHAnsi" w:cstheme="minorBidi"/>
            <w:kern w:val="2"/>
            <w:sz w:val="24"/>
            <w:szCs w:val="24"/>
            <w14:ligatures w14:val="standardContextual"/>
          </w:rPr>
          <w:tab/>
        </w:r>
        <w:r w:rsidR="0008686E" w:rsidRPr="00D31521">
          <w:rPr>
            <w:rStyle w:val="Hiperpovezava"/>
          </w:rPr>
          <w:t xml:space="preserve"> Obrazec »ESPD« za vse gospodarske subjekte</w:t>
        </w:r>
        <w:r w:rsidR="0008686E">
          <w:rPr>
            <w:webHidden/>
          </w:rPr>
          <w:tab/>
        </w:r>
        <w:r w:rsidR="0008686E">
          <w:rPr>
            <w:webHidden/>
          </w:rPr>
          <w:fldChar w:fldCharType="begin"/>
        </w:r>
        <w:r w:rsidR="0008686E">
          <w:rPr>
            <w:webHidden/>
          </w:rPr>
          <w:instrText xml:space="preserve"> PAGEREF _Toc208476247 \h </w:instrText>
        </w:r>
        <w:r w:rsidR="0008686E">
          <w:rPr>
            <w:webHidden/>
          </w:rPr>
        </w:r>
        <w:r w:rsidR="0008686E">
          <w:rPr>
            <w:webHidden/>
          </w:rPr>
          <w:fldChar w:fldCharType="separate"/>
        </w:r>
        <w:r w:rsidR="0008686E">
          <w:rPr>
            <w:webHidden/>
          </w:rPr>
          <w:t>10</w:t>
        </w:r>
        <w:r w:rsidR="0008686E">
          <w:rPr>
            <w:webHidden/>
          </w:rPr>
          <w:fldChar w:fldCharType="end"/>
        </w:r>
      </w:hyperlink>
    </w:p>
    <w:p w14:paraId="434CDD5F" w14:textId="63A3D50A"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48" w:history="1">
        <w:r w:rsidR="0008686E" w:rsidRPr="00D31521">
          <w:rPr>
            <w:rStyle w:val="Hiperpovezava"/>
          </w:rPr>
          <w:t>10.2</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Ponudbena dokumentacija</w:t>
        </w:r>
        <w:r w:rsidR="0008686E">
          <w:rPr>
            <w:webHidden/>
          </w:rPr>
          <w:tab/>
        </w:r>
        <w:r w:rsidR="0008686E">
          <w:rPr>
            <w:webHidden/>
          </w:rPr>
          <w:fldChar w:fldCharType="begin"/>
        </w:r>
        <w:r w:rsidR="0008686E">
          <w:rPr>
            <w:webHidden/>
          </w:rPr>
          <w:instrText xml:space="preserve"> PAGEREF _Toc208476248 \h </w:instrText>
        </w:r>
        <w:r w:rsidR="0008686E">
          <w:rPr>
            <w:webHidden/>
          </w:rPr>
        </w:r>
        <w:r w:rsidR="0008686E">
          <w:rPr>
            <w:webHidden/>
          </w:rPr>
          <w:fldChar w:fldCharType="separate"/>
        </w:r>
        <w:r w:rsidR="0008686E">
          <w:rPr>
            <w:webHidden/>
          </w:rPr>
          <w:t>11</w:t>
        </w:r>
        <w:r w:rsidR="0008686E">
          <w:rPr>
            <w:webHidden/>
          </w:rPr>
          <w:fldChar w:fldCharType="end"/>
        </w:r>
      </w:hyperlink>
    </w:p>
    <w:p w14:paraId="76D56AF6" w14:textId="188B3393" w:rsidR="0008686E" w:rsidRDefault="00F831E4">
      <w:pPr>
        <w:pStyle w:val="Kazalovsebine3"/>
        <w:rPr>
          <w:rFonts w:asciiTheme="minorHAnsi" w:eastAsiaTheme="minorEastAsia" w:hAnsiTheme="minorHAnsi" w:cstheme="minorBidi"/>
          <w:kern w:val="2"/>
          <w:sz w:val="24"/>
          <w:szCs w:val="24"/>
          <w14:ligatures w14:val="standardContextual"/>
        </w:rPr>
      </w:pPr>
      <w:hyperlink w:anchor="_Toc208476249" w:history="1">
        <w:r w:rsidR="0008686E" w:rsidRPr="00D31521">
          <w:rPr>
            <w:rStyle w:val="Hiperpovezava"/>
          </w:rPr>
          <w:t>10.2.1</w:t>
        </w:r>
        <w:r w:rsidR="0008686E">
          <w:rPr>
            <w:rFonts w:asciiTheme="minorHAnsi" w:eastAsiaTheme="minorEastAsia" w:hAnsiTheme="minorHAnsi" w:cstheme="minorBidi"/>
            <w:kern w:val="2"/>
            <w:sz w:val="24"/>
            <w:szCs w:val="24"/>
            <w14:ligatures w14:val="standardContextual"/>
          </w:rPr>
          <w:tab/>
        </w:r>
        <w:r w:rsidR="0008686E" w:rsidRPr="00D31521">
          <w:rPr>
            <w:rStyle w:val="Hiperpovezava"/>
          </w:rPr>
          <w:t>Izpolnjene izjave, obrazce oz. dokumente</w:t>
        </w:r>
        <w:r w:rsidR="0008686E">
          <w:rPr>
            <w:webHidden/>
          </w:rPr>
          <w:tab/>
        </w:r>
        <w:r w:rsidR="0008686E">
          <w:rPr>
            <w:webHidden/>
          </w:rPr>
          <w:fldChar w:fldCharType="begin"/>
        </w:r>
        <w:r w:rsidR="0008686E">
          <w:rPr>
            <w:webHidden/>
          </w:rPr>
          <w:instrText xml:space="preserve"> PAGEREF _Toc208476249 \h </w:instrText>
        </w:r>
        <w:r w:rsidR="0008686E">
          <w:rPr>
            <w:webHidden/>
          </w:rPr>
        </w:r>
        <w:r w:rsidR="0008686E">
          <w:rPr>
            <w:webHidden/>
          </w:rPr>
          <w:fldChar w:fldCharType="separate"/>
        </w:r>
        <w:r w:rsidR="0008686E">
          <w:rPr>
            <w:webHidden/>
          </w:rPr>
          <w:t>11</w:t>
        </w:r>
        <w:r w:rsidR="0008686E">
          <w:rPr>
            <w:webHidden/>
          </w:rPr>
          <w:fldChar w:fldCharType="end"/>
        </w:r>
      </w:hyperlink>
    </w:p>
    <w:p w14:paraId="74755D52" w14:textId="159409EE" w:rsidR="0008686E" w:rsidRDefault="00F831E4">
      <w:pPr>
        <w:pStyle w:val="Kazalovsebine3"/>
        <w:rPr>
          <w:rFonts w:asciiTheme="minorHAnsi" w:eastAsiaTheme="minorEastAsia" w:hAnsiTheme="minorHAnsi" w:cstheme="minorBidi"/>
          <w:kern w:val="2"/>
          <w:sz w:val="24"/>
          <w:szCs w:val="24"/>
          <w14:ligatures w14:val="standardContextual"/>
        </w:rPr>
      </w:pPr>
      <w:hyperlink w:anchor="_Toc208476250" w:history="1">
        <w:r w:rsidR="0008686E" w:rsidRPr="00D31521">
          <w:rPr>
            <w:rStyle w:val="Hiperpovezava"/>
          </w:rPr>
          <w:t>10.2.2</w:t>
        </w:r>
        <w:r w:rsidR="0008686E">
          <w:rPr>
            <w:rFonts w:asciiTheme="minorHAnsi" w:eastAsiaTheme="minorEastAsia" w:hAnsiTheme="minorHAnsi" w:cstheme="minorBidi"/>
            <w:kern w:val="2"/>
            <w:sz w:val="24"/>
            <w:szCs w:val="24"/>
            <w14:ligatures w14:val="standardContextual"/>
          </w:rPr>
          <w:tab/>
        </w:r>
        <w:r w:rsidR="0008686E" w:rsidRPr="00D31521">
          <w:rPr>
            <w:rStyle w:val="Hiperpovezava"/>
          </w:rPr>
          <w:t>Dokazila za podizvajalca</w:t>
        </w:r>
        <w:r w:rsidR="0008686E">
          <w:rPr>
            <w:webHidden/>
          </w:rPr>
          <w:tab/>
        </w:r>
        <w:r w:rsidR="0008686E">
          <w:rPr>
            <w:webHidden/>
          </w:rPr>
          <w:fldChar w:fldCharType="begin"/>
        </w:r>
        <w:r w:rsidR="0008686E">
          <w:rPr>
            <w:webHidden/>
          </w:rPr>
          <w:instrText xml:space="preserve"> PAGEREF _Toc208476250 \h </w:instrText>
        </w:r>
        <w:r w:rsidR="0008686E">
          <w:rPr>
            <w:webHidden/>
          </w:rPr>
        </w:r>
        <w:r w:rsidR="0008686E">
          <w:rPr>
            <w:webHidden/>
          </w:rPr>
          <w:fldChar w:fldCharType="separate"/>
        </w:r>
        <w:r w:rsidR="0008686E">
          <w:rPr>
            <w:webHidden/>
          </w:rPr>
          <w:t>11</w:t>
        </w:r>
        <w:r w:rsidR="0008686E">
          <w:rPr>
            <w:webHidden/>
          </w:rPr>
          <w:fldChar w:fldCharType="end"/>
        </w:r>
      </w:hyperlink>
    </w:p>
    <w:p w14:paraId="5589F9AA" w14:textId="76E4CE37" w:rsidR="0008686E" w:rsidRDefault="00F831E4">
      <w:pPr>
        <w:pStyle w:val="Kazalovsebine3"/>
        <w:rPr>
          <w:rFonts w:asciiTheme="minorHAnsi" w:eastAsiaTheme="minorEastAsia" w:hAnsiTheme="minorHAnsi" w:cstheme="minorBidi"/>
          <w:kern w:val="2"/>
          <w:sz w:val="24"/>
          <w:szCs w:val="24"/>
          <w14:ligatures w14:val="standardContextual"/>
        </w:rPr>
      </w:pPr>
      <w:hyperlink w:anchor="_Toc208476251" w:history="1">
        <w:r w:rsidR="0008686E" w:rsidRPr="00D31521">
          <w:rPr>
            <w:rStyle w:val="Hiperpovezava"/>
          </w:rPr>
          <w:t>10.2.3</w:t>
        </w:r>
        <w:r w:rsidR="0008686E">
          <w:rPr>
            <w:rFonts w:asciiTheme="minorHAnsi" w:eastAsiaTheme="minorEastAsia" w:hAnsiTheme="minorHAnsi" w:cstheme="minorBidi"/>
            <w:kern w:val="2"/>
            <w:sz w:val="24"/>
            <w:szCs w:val="24"/>
            <w14:ligatures w14:val="standardContextual"/>
          </w:rPr>
          <w:tab/>
        </w:r>
        <w:r w:rsidR="0008686E" w:rsidRPr="00D31521">
          <w:rPr>
            <w:rStyle w:val="Hiperpovezava"/>
          </w:rPr>
          <w:t>Dokazila za drugi subjekt</w:t>
        </w:r>
        <w:r w:rsidR="0008686E">
          <w:rPr>
            <w:webHidden/>
          </w:rPr>
          <w:tab/>
        </w:r>
        <w:r w:rsidR="0008686E">
          <w:rPr>
            <w:webHidden/>
          </w:rPr>
          <w:fldChar w:fldCharType="begin"/>
        </w:r>
        <w:r w:rsidR="0008686E">
          <w:rPr>
            <w:webHidden/>
          </w:rPr>
          <w:instrText xml:space="preserve"> PAGEREF _Toc208476251 \h </w:instrText>
        </w:r>
        <w:r w:rsidR="0008686E">
          <w:rPr>
            <w:webHidden/>
          </w:rPr>
        </w:r>
        <w:r w:rsidR="0008686E">
          <w:rPr>
            <w:webHidden/>
          </w:rPr>
          <w:fldChar w:fldCharType="separate"/>
        </w:r>
        <w:r w:rsidR="0008686E">
          <w:rPr>
            <w:webHidden/>
          </w:rPr>
          <w:t>12</w:t>
        </w:r>
        <w:r w:rsidR="0008686E">
          <w:rPr>
            <w:webHidden/>
          </w:rPr>
          <w:fldChar w:fldCharType="end"/>
        </w:r>
      </w:hyperlink>
    </w:p>
    <w:p w14:paraId="293BD7BC" w14:textId="3B086A00"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52" w:history="1">
        <w:r w:rsidR="0008686E" w:rsidRPr="00D31521">
          <w:rPr>
            <w:rStyle w:val="Hiperpovezava"/>
          </w:rPr>
          <w:t>10.3</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Druga določila za pripravo ponudbe</w:t>
        </w:r>
        <w:r w:rsidR="0008686E">
          <w:rPr>
            <w:webHidden/>
          </w:rPr>
          <w:tab/>
        </w:r>
        <w:r w:rsidR="0008686E">
          <w:rPr>
            <w:webHidden/>
          </w:rPr>
          <w:fldChar w:fldCharType="begin"/>
        </w:r>
        <w:r w:rsidR="0008686E">
          <w:rPr>
            <w:webHidden/>
          </w:rPr>
          <w:instrText xml:space="preserve"> PAGEREF _Toc208476252 \h </w:instrText>
        </w:r>
        <w:r w:rsidR="0008686E">
          <w:rPr>
            <w:webHidden/>
          </w:rPr>
        </w:r>
        <w:r w:rsidR="0008686E">
          <w:rPr>
            <w:webHidden/>
          </w:rPr>
          <w:fldChar w:fldCharType="separate"/>
        </w:r>
        <w:r w:rsidR="0008686E">
          <w:rPr>
            <w:webHidden/>
          </w:rPr>
          <w:t>12</w:t>
        </w:r>
        <w:r w:rsidR="0008686E">
          <w:rPr>
            <w:webHidden/>
          </w:rPr>
          <w:fldChar w:fldCharType="end"/>
        </w:r>
      </w:hyperlink>
    </w:p>
    <w:p w14:paraId="77D00D21" w14:textId="21AB6615" w:rsidR="0008686E" w:rsidRDefault="00F831E4">
      <w:pPr>
        <w:pStyle w:val="Kazalovsebine3"/>
        <w:rPr>
          <w:rFonts w:asciiTheme="minorHAnsi" w:eastAsiaTheme="minorEastAsia" w:hAnsiTheme="minorHAnsi" w:cstheme="minorBidi"/>
          <w:kern w:val="2"/>
          <w:sz w:val="24"/>
          <w:szCs w:val="24"/>
          <w14:ligatures w14:val="standardContextual"/>
        </w:rPr>
      </w:pPr>
      <w:hyperlink w:anchor="_Toc208476253" w:history="1">
        <w:r w:rsidR="0008686E" w:rsidRPr="00D31521">
          <w:rPr>
            <w:rStyle w:val="Hiperpovezava"/>
          </w:rPr>
          <w:t>10.3.1</w:t>
        </w:r>
        <w:r w:rsidR="0008686E">
          <w:rPr>
            <w:rFonts w:asciiTheme="minorHAnsi" w:eastAsiaTheme="minorEastAsia" w:hAnsiTheme="minorHAnsi" w:cstheme="minorBidi"/>
            <w:kern w:val="2"/>
            <w:sz w:val="24"/>
            <w:szCs w:val="24"/>
            <w14:ligatures w14:val="standardContextual"/>
          </w:rPr>
          <w:tab/>
        </w:r>
        <w:r w:rsidR="0008686E" w:rsidRPr="00D31521">
          <w:rPr>
            <w:rStyle w:val="Hiperpovezava"/>
          </w:rPr>
          <w:t xml:space="preserve">  Jezik</w:t>
        </w:r>
        <w:r w:rsidR="0008686E">
          <w:rPr>
            <w:webHidden/>
          </w:rPr>
          <w:tab/>
        </w:r>
        <w:r w:rsidR="0008686E">
          <w:rPr>
            <w:webHidden/>
          </w:rPr>
          <w:fldChar w:fldCharType="begin"/>
        </w:r>
        <w:r w:rsidR="0008686E">
          <w:rPr>
            <w:webHidden/>
          </w:rPr>
          <w:instrText xml:space="preserve"> PAGEREF _Toc208476253 \h </w:instrText>
        </w:r>
        <w:r w:rsidR="0008686E">
          <w:rPr>
            <w:webHidden/>
          </w:rPr>
        </w:r>
        <w:r w:rsidR="0008686E">
          <w:rPr>
            <w:webHidden/>
          </w:rPr>
          <w:fldChar w:fldCharType="separate"/>
        </w:r>
        <w:r w:rsidR="0008686E">
          <w:rPr>
            <w:webHidden/>
          </w:rPr>
          <w:t>12</w:t>
        </w:r>
        <w:r w:rsidR="0008686E">
          <w:rPr>
            <w:webHidden/>
          </w:rPr>
          <w:fldChar w:fldCharType="end"/>
        </w:r>
      </w:hyperlink>
    </w:p>
    <w:p w14:paraId="03948FEC" w14:textId="7A89A0F2" w:rsidR="0008686E" w:rsidRDefault="00F831E4">
      <w:pPr>
        <w:pStyle w:val="Kazalovsebine3"/>
        <w:rPr>
          <w:rFonts w:asciiTheme="minorHAnsi" w:eastAsiaTheme="minorEastAsia" w:hAnsiTheme="minorHAnsi" w:cstheme="minorBidi"/>
          <w:kern w:val="2"/>
          <w:sz w:val="24"/>
          <w:szCs w:val="24"/>
          <w14:ligatures w14:val="standardContextual"/>
        </w:rPr>
      </w:pPr>
      <w:hyperlink w:anchor="_Toc208476254" w:history="1">
        <w:r w:rsidR="0008686E" w:rsidRPr="00D31521">
          <w:rPr>
            <w:rStyle w:val="Hiperpovezava"/>
          </w:rPr>
          <w:t>10.3.2</w:t>
        </w:r>
        <w:r w:rsidR="0008686E">
          <w:rPr>
            <w:rFonts w:asciiTheme="minorHAnsi" w:eastAsiaTheme="minorEastAsia" w:hAnsiTheme="minorHAnsi" w:cstheme="minorBidi"/>
            <w:kern w:val="2"/>
            <w:sz w:val="24"/>
            <w:szCs w:val="24"/>
            <w14:ligatures w14:val="standardContextual"/>
          </w:rPr>
          <w:tab/>
        </w:r>
        <w:r w:rsidR="0008686E" w:rsidRPr="00D31521">
          <w:rPr>
            <w:rStyle w:val="Hiperpovezava"/>
          </w:rPr>
          <w:t xml:space="preserve"> Veljavnost ponudbe</w:t>
        </w:r>
        <w:r w:rsidR="0008686E">
          <w:rPr>
            <w:webHidden/>
          </w:rPr>
          <w:tab/>
        </w:r>
        <w:r w:rsidR="0008686E">
          <w:rPr>
            <w:webHidden/>
          </w:rPr>
          <w:fldChar w:fldCharType="begin"/>
        </w:r>
        <w:r w:rsidR="0008686E">
          <w:rPr>
            <w:webHidden/>
          </w:rPr>
          <w:instrText xml:space="preserve"> PAGEREF _Toc208476254 \h </w:instrText>
        </w:r>
        <w:r w:rsidR="0008686E">
          <w:rPr>
            <w:webHidden/>
          </w:rPr>
        </w:r>
        <w:r w:rsidR="0008686E">
          <w:rPr>
            <w:webHidden/>
          </w:rPr>
          <w:fldChar w:fldCharType="separate"/>
        </w:r>
        <w:r w:rsidR="0008686E">
          <w:rPr>
            <w:webHidden/>
          </w:rPr>
          <w:t>12</w:t>
        </w:r>
        <w:r w:rsidR="0008686E">
          <w:rPr>
            <w:webHidden/>
          </w:rPr>
          <w:fldChar w:fldCharType="end"/>
        </w:r>
      </w:hyperlink>
    </w:p>
    <w:p w14:paraId="7561F79F" w14:textId="413CA5C0" w:rsidR="0008686E" w:rsidRDefault="00F831E4">
      <w:pPr>
        <w:pStyle w:val="Kazalovsebine3"/>
        <w:rPr>
          <w:rFonts w:asciiTheme="minorHAnsi" w:eastAsiaTheme="minorEastAsia" w:hAnsiTheme="minorHAnsi" w:cstheme="minorBidi"/>
          <w:kern w:val="2"/>
          <w:sz w:val="24"/>
          <w:szCs w:val="24"/>
          <w14:ligatures w14:val="standardContextual"/>
        </w:rPr>
      </w:pPr>
      <w:hyperlink w:anchor="_Toc208476255" w:history="1">
        <w:r w:rsidR="0008686E" w:rsidRPr="00D31521">
          <w:rPr>
            <w:rStyle w:val="Hiperpovezava"/>
          </w:rPr>
          <w:t>10.3.3</w:t>
        </w:r>
        <w:r w:rsidR="0008686E">
          <w:rPr>
            <w:rFonts w:asciiTheme="minorHAnsi" w:eastAsiaTheme="minorEastAsia" w:hAnsiTheme="minorHAnsi" w:cstheme="minorBidi"/>
            <w:kern w:val="2"/>
            <w:sz w:val="24"/>
            <w:szCs w:val="24"/>
            <w14:ligatures w14:val="standardContextual"/>
          </w:rPr>
          <w:tab/>
        </w:r>
        <w:r w:rsidR="0008686E" w:rsidRPr="00D31521">
          <w:rPr>
            <w:rStyle w:val="Hiperpovezava"/>
          </w:rPr>
          <w:t xml:space="preserve"> Skupna ponudba</w:t>
        </w:r>
        <w:r w:rsidR="0008686E">
          <w:rPr>
            <w:webHidden/>
          </w:rPr>
          <w:tab/>
        </w:r>
        <w:r w:rsidR="0008686E">
          <w:rPr>
            <w:webHidden/>
          </w:rPr>
          <w:fldChar w:fldCharType="begin"/>
        </w:r>
        <w:r w:rsidR="0008686E">
          <w:rPr>
            <w:webHidden/>
          </w:rPr>
          <w:instrText xml:space="preserve"> PAGEREF _Toc208476255 \h </w:instrText>
        </w:r>
        <w:r w:rsidR="0008686E">
          <w:rPr>
            <w:webHidden/>
          </w:rPr>
        </w:r>
        <w:r w:rsidR="0008686E">
          <w:rPr>
            <w:webHidden/>
          </w:rPr>
          <w:fldChar w:fldCharType="separate"/>
        </w:r>
        <w:r w:rsidR="0008686E">
          <w:rPr>
            <w:webHidden/>
          </w:rPr>
          <w:t>13</w:t>
        </w:r>
        <w:r w:rsidR="0008686E">
          <w:rPr>
            <w:webHidden/>
          </w:rPr>
          <w:fldChar w:fldCharType="end"/>
        </w:r>
      </w:hyperlink>
    </w:p>
    <w:p w14:paraId="4A657304" w14:textId="427A89CE" w:rsidR="0008686E" w:rsidRDefault="00F831E4">
      <w:pPr>
        <w:pStyle w:val="Kazalovsebine3"/>
        <w:rPr>
          <w:rFonts w:asciiTheme="minorHAnsi" w:eastAsiaTheme="minorEastAsia" w:hAnsiTheme="minorHAnsi" w:cstheme="minorBidi"/>
          <w:kern w:val="2"/>
          <w:sz w:val="24"/>
          <w:szCs w:val="24"/>
          <w14:ligatures w14:val="standardContextual"/>
        </w:rPr>
      </w:pPr>
      <w:hyperlink w:anchor="_Toc208476256" w:history="1">
        <w:r w:rsidR="0008686E" w:rsidRPr="00D31521">
          <w:rPr>
            <w:rStyle w:val="Hiperpovezava"/>
          </w:rPr>
          <w:t>10.3.4</w:t>
        </w:r>
        <w:r w:rsidR="0008686E">
          <w:rPr>
            <w:rFonts w:asciiTheme="minorHAnsi" w:eastAsiaTheme="minorEastAsia" w:hAnsiTheme="minorHAnsi" w:cstheme="minorBidi"/>
            <w:kern w:val="2"/>
            <w:sz w:val="24"/>
            <w:szCs w:val="24"/>
            <w14:ligatures w14:val="standardContextual"/>
          </w:rPr>
          <w:tab/>
        </w:r>
        <w:r w:rsidR="0008686E" w:rsidRPr="00D31521">
          <w:rPr>
            <w:rStyle w:val="Hiperpovezava"/>
          </w:rPr>
          <w:t xml:space="preserve"> Ponudba s podizvajalci</w:t>
        </w:r>
        <w:r w:rsidR="0008686E">
          <w:rPr>
            <w:webHidden/>
          </w:rPr>
          <w:tab/>
        </w:r>
        <w:r w:rsidR="0008686E">
          <w:rPr>
            <w:webHidden/>
          </w:rPr>
          <w:fldChar w:fldCharType="begin"/>
        </w:r>
        <w:r w:rsidR="0008686E">
          <w:rPr>
            <w:webHidden/>
          </w:rPr>
          <w:instrText xml:space="preserve"> PAGEREF _Toc208476256 \h </w:instrText>
        </w:r>
        <w:r w:rsidR="0008686E">
          <w:rPr>
            <w:webHidden/>
          </w:rPr>
        </w:r>
        <w:r w:rsidR="0008686E">
          <w:rPr>
            <w:webHidden/>
          </w:rPr>
          <w:fldChar w:fldCharType="separate"/>
        </w:r>
        <w:r w:rsidR="0008686E">
          <w:rPr>
            <w:webHidden/>
          </w:rPr>
          <w:t>13</w:t>
        </w:r>
        <w:r w:rsidR="0008686E">
          <w:rPr>
            <w:webHidden/>
          </w:rPr>
          <w:fldChar w:fldCharType="end"/>
        </w:r>
      </w:hyperlink>
    </w:p>
    <w:p w14:paraId="30FA3BCB" w14:textId="582A869A" w:rsidR="0008686E" w:rsidRDefault="00F831E4">
      <w:pPr>
        <w:pStyle w:val="Kazalovsebine3"/>
        <w:rPr>
          <w:rFonts w:asciiTheme="minorHAnsi" w:eastAsiaTheme="minorEastAsia" w:hAnsiTheme="minorHAnsi" w:cstheme="minorBidi"/>
          <w:kern w:val="2"/>
          <w:sz w:val="24"/>
          <w:szCs w:val="24"/>
          <w14:ligatures w14:val="standardContextual"/>
        </w:rPr>
      </w:pPr>
      <w:hyperlink w:anchor="_Toc208476257" w:history="1">
        <w:r w:rsidR="0008686E" w:rsidRPr="00D31521">
          <w:rPr>
            <w:rStyle w:val="Hiperpovezava"/>
          </w:rPr>
          <w:t>10.3.5</w:t>
        </w:r>
        <w:r w:rsidR="0008686E">
          <w:rPr>
            <w:rFonts w:asciiTheme="minorHAnsi" w:eastAsiaTheme="minorEastAsia" w:hAnsiTheme="minorHAnsi" w:cstheme="minorBidi"/>
            <w:kern w:val="2"/>
            <w:sz w:val="24"/>
            <w:szCs w:val="24"/>
            <w14:ligatures w14:val="standardContextual"/>
          </w:rPr>
          <w:tab/>
        </w:r>
        <w:r w:rsidR="0008686E" w:rsidRPr="00D31521">
          <w:rPr>
            <w:rStyle w:val="Hiperpovezava"/>
          </w:rPr>
          <w:t>Uporaba zmogljivosti drugih subjektov</w:t>
        </w:r>
        <w:r w:rsidR="0008686E">
          <w:rPr>
            <w:webHidden/>
          </w:rPr>
          <w:tab/>
        </w:r>
        <w:r w:rsidR="0008686E">
          <w:rPr>
            <w:webHidden/>
          </w:rPr>
          <w:fldChar w:fldCharType="begin"/>
        </w:r>
        <w:r w:rsidR="0008686E">
          <w:rPr>
            <w:webHidden/>
          </w:rPr>
          <w:instrText xml:space="preserve"> PAGEREF _Toc208476257 \h </w:instrText>
        </w:r>
        <w:r w:rsidR="0008686E">
          <w:rPr>
            <w:webHidden/>
          </w:rPr>
        </w:r>
        <w:r w:rsidR="0008686E">
          <w:rPr>
            <w:webHidden/>
          </w:rPr>
          <w:fldChar w:fldCharType="separate"/>
        </w:r>
        <w:r w:rsidR="0008686E">
          <w:rPr>
            <w:webHidden/>
          </w:rPr>
          <w:t>14</w:t>
        </w:r>
        <w:r w:rsidR="0008686E">
          <w:rPr>
            <w:webHidden/>
          </w:rPr>
          <w:fldChar w:fldCharType="end"/>
        </w:r>
      </w:hyperlink>
    </w:p>
    <w:p w14:paraId="0AD49E56" w14:textId="378210B2" w:rsidR="0008686E" w:rsidRDefault="00F831E4">
      <w:pPr>
        <w:pStyle w:val="Kazalovsebine3"/>
        <w:rPr>
          <w:rFonts w:asciiTheme="minorHAnsi" w:eastAsiaTheme="minorEastAsia" w:hAnsiTheme="minorHAnsi" w:cstheme="minorBidi"/>
          <w:kern w:val="2"/>
          <w:sz w:val="24"/>
          <w:szCs w:val="24"/>
          <w14:ligatures w14:val="standardContextual"/>
        </w:rPr>
      </w:pPr>
      <w:hyperlink w:anchor="_Toc208476258" w:history="1">
        <w:r w:rsidR="0008686E" w:rsidRPr="00D31521">
          <w:rPr>
            <w:rStyle w:val="Hiperpovezava"/>
          </w:rPr>
          <w:t>10.3.6</w:t>
        </w:r>
        <w:r w:rsidR="0008686E">
          <w:rPr>
            <w:rFonts w:asciiTheme="minorHAnsi" w:eastAsiaTheme="minorEastAsia" w:hAnsiTheme="minorHAnsi" w:cstheme="minorBidi"/>
            <w:kern w:val="2"/>
            <w:sz w:val="24"/>
            <w:szCs w:val="24"/>
            <w14:ligatures w14:val="standardContextual"/>
          </w:rPr>
          <w:tab/>
        </w:r>
        <w:r w:rsidR="0008686E" w:rsidRPr="00D31521">
          <w:rPr>
            <w:rStyle w:val="Hiperpovezava"/>
          </w:rPr>
          <w:t>Tuji gospodarski subjekti</w:t>
        </w:r>
        <w:r w:rsidR="0008686E">
          <w:rPr>
            <w:webHidden/>
          </w:rPr>
          <w:tab/>
        </w:r>
        <w:r w:rsidR="0008686E">
          <w:rPr>
            <w:webHidden/>
          </w:rPr>
          <w:fldChar w:fldCharType="begin"/>
        </w:r>
        <w:r w:rsidR="0008686E">
          <w:rPr>
            <w:webHidden/>
          </w:rPr>
          <w:instrText xml:space="preserve"> PAGEREF _Toc208476258 \h </w:instrText>
        </w:r>
        <w:r w:rsidR="0008686E">
          <w:rPr>
            <w:webHidden/>
          </w:rPr>
        </w:r>
        <w:r w:rsidR="0008686E">
          <w:rPr>
            <w:webHidden/>
          </w:rPr>
          <w:fldChar w:fldCharType="separate"/>
        </w:r>
        <w:r w:rsidR="0008686E">
          <w:rPr>
            <w:webHidden/>
          </w:rPr>
          <w:t>14</w:t>
        </w:r>
        <w:r w:rsidR="0008686E">
          <w:rPr>
            <w:webHidden/>
          </w:rPr>
          <w:fldChar w:fldCharType="end"/>
        </w:r>
      </w:hyperlink>
    </w:p>
    <w:p w14:paraId="19CAF694" w14:textId="64E88589" w:rsidR="0008686E" w:rsidRDefault="00F831E4">
      <w:pPr>
        <w:pStyle w:val="Kazalovsebine3"/>
        <w:rPr>
          <w:rFonts w:asciiTheme="minorHAnsi" w:eastAsiaTheme="minorEastAsia" w:hAnsiTheme="minorHAnsi" w:cstheme="minorBidi"/>
          <w:kern w:val="2"/>
          <w:sz w:val="24"/>
          <w:szCs w:val="24"/>
          <w14:ligatures w14:val="standardContextual"/>
        </w:rPr>
      </w:pPr>
      <w:hyperlink w:anchor="_Toc208476259" w:history="1">
        <w:r w:rsidR="0008686E" w:rsidRPr="00D31521">
          <w:rPr>
            <w:rStyle w:val="Hiperpovezava"/>
            <w:rFonts w:eastAsia="Calibri"/>
          </w:rPr>
          <w:t>10.3.7</w:t>
        </w:r>
        <w:r w:rsidR="0008686E">
          <w:rPr>
            <w:rFonts w:asciiTheme="minorHAnsi" w:eastAsiaTheme="minorEastAsia" w:hAnsiTheme="minorHAnsi" w:cstheme="minorBidi"/>
            <w:kern w:val="2"/>
            <w:sz w:val="24"/>
            <w:szCs w:val="24"/>
            <w14:ligatures w14:val="standardContextual"/>
          </w:rPr>
          <w:tab/>
        </w:r>
        <w:r w:rsidR="0008686E" w:rsidRPr="00D31521">
          <w:rPr>
            <w:rStyle w:val="Hiperpovezava"/>
            <w:rFonts w:eastAsia="Calibri"/>
          </w:rPr>
          <w:t xml:space="preserve"> Variantne ponudbe</w:t>
        </w:r>
        <w:r w:rsidR="0008686E">
          <w:rPr>
            <w:webHidden/>
          </w:rPr>
          <w:tab/>
        </w:r>
        <w:r w:rsidR="0008686E">
          <w:rPr>
            <w:webHidden/>
          </w:rPr>
          <w:fldChar w:fldCharType="begin"/>
        </w:r>
        <w:r w:rsidR="0008686E">
          <w:rPr>
            <w:webHidden/>
          </w:rPr>
          <w:instrText xml:space="preserve"> PAGEREF _Toc208476259 \h </w:instrText>
        </w:r>
        <w:r w:rsidR="0008686E">
          <w:rPr>
            <w:webHidden/>
          </w:rPr>
        </w:r>
        <w:r w:rsidR="0008686E">
          <w:rPr>
            <w:webHidden/>
          </w:rPr>
          <w:fldChar w:fldCharType="separate"/>
        </w:r>
        <w:r w:rsidR="0008686E">
          <w:rPr>
            <w:webHidden/>
          </w:rPr>
          <w:t>15</w:t>
        </w:r>
        <w:r w:rsidR="0008686E">
          <w:rPr>
            <w:webHidden/>
          </w:rPr>
          <w:fldChar w:fldCharType="end"/>
        </w:r>
      </w:hyperlink>
    </w:p>
    <w:p w14:paraId="1A623B1F" w14:textId="58E60A45" w:rsidR="0008686E" w:rsidRDefault="00F831E4">
      <w:pPr>
        <w:pStyle w:val="Kazalovsebine1"/>
        <w:rPr>
          <w:rFonts w:asciiTheme="minorHAnsi" w:eastAsiaTheme="minorEastAsia" w:hAnsiTheme="minorHAnsi" w:cstheme="minorBidi"/>
          <w:bCs w:val="0"/>
          <w:caps w:val="0"/>
          <w:kern w:val="2"/>
          <w:sz w:val="24"/>
          <w:szCs w:val="24"/>
          <w14:ligatures w14:val="standardContextual"/>
        </w:rPr>
      </w:pPr>
      <w:hyperlink w:anchor="_Toc208476260" w:history="1">
        <w:r w:rsidR="0008686E" w:rsidRPr="00D31521">
          <w:rPr>
            <w:rStyle w:val="Hiperpovezava"/>
          </w:rPr>
          <w:t>11.</w:t>
        </w:r>
        <w:r w:rsidR="0008686E">
          <w:rPr>
            <w:rFonts w:asciiTheme="minorHAnsi" w:eastAsiaTheme="minorEastAsia" w:hAnsiTheme="minorHAnsi" w:cstheme="minorBidi"/>
            <w:bCs w:val="0"/>
            <w:caps w:val="0"/>
            <w:kern w:val="2"/>
            <w:sz w:val="24"/>
            <w:szCs w:val="24"/>
            <w14:ligatures w14:val="standardContextual"/>
          </w:rPr>
          <w:tab/>
        </w:r>
        <w:r w:rsidR="0008686E" w:rsidRPr="00D31521">
          <w:rPr>
            <w:rStyle w:val="Hiperpovezava"/>
          </w:rPr>
          <w:t>OSTALA DOLOČILA V ZVEZI S POSTOPKOM JAVNEGA NAROČILA</w:t>
        </w:r>
        <w:r w:rsidR="0008686E">
          <w:rPr>
            <w:webHidden/>
          </w:rPr>
          <w:tab/>
        </w:r>
        <w:r w:rsidR="0008686E">
          <w:rPr>
            <w:webHidden/>
          </w:rPr>
          <w:fldChar w:fldCharType="begin"/>
        </w:r>
        <w:r w:rsidR="0008686E">
          <w:rPr>
            <w:webHidden/>
          </w:rPr>
          <w:instrText xml:space="preserve"> PAGEREF _Toc208476260 \h </w:instrText>
        </w:r>
        <w:r w:rsidR="0008686E">
          <w:rPr>
            <w:webHidden/>
          </w:rPr>
        </w:r>
        <w:r w:rsidR="0008686E">
          <w:rPr>
            <w:webHidden/>
          </w:rPr>
          <w:fldChar w:fldCharType="separate"/>
        </w:r>
        <w:r w:rsidR="0008686E">
          <w:rPr>
            <w:webHidden/>
          </w:rPr>
          <w:t>15</w:t>
        </w:r>
        <w:r w:rsidR="0008686E">
          <w:rPr>
            <w:webHidden/>
          </w:rPr>
          <w:fldChar w:fldCharType="end"/>
        </w:r>
      </w:hyperlink>
    </w:p>
    <w:p w14:paraId="4582E64F" w14:textId="59DEF084"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61" w:history="1">
        <w:r w:rsidR="0008686E" w:rsidRPr="00D31521">
          <w:rPr>
            <w:rStyle w:val="Hiperpovezava"/>
          </w:rPr>
          <w:t>11.1</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Obvestilo o odločitvi o oddaji naročila</w:t>
        </w:r>
        <w:r w:rsidR="0008686E">
          <w:rPr>
            <w:webHidden/>
          </w:rPr>
          <w:tab/>
        </w:r>
        <w:r w:rsidR="0008686E">
          <w:rPr>
            <w:webHidden/>
          </w:rPr>
          <w:fldChar w:fldCharType="begin"/>
        </w:r>
        <w:r w:rsidR="0008686E">
          <w:rPr>
            <w:webHidden/>
          </w:rPr>
          <w:instrText xml:space="preserve"> PAGEREF _Toc208476261 \h </w:instrText>
        </w:r>
        <w:r w:rsidR="0008686E">
          <w:rPr>
            <w:webHidden/>
          </w:rPr>
        </w:r>
        <w:r w:rsidR="0008686E">
          <w:rPr>
            <w:webHidden/>
          </w:rPr>
          <w:fldChar w:fldCharType="separate"/>
        </w:r>
        <w:r w:rsidR="0008686E">
          <w:rPr>
            <w:webHidden/>
          </w:rPr>
          <w:t>15</w:t>
        </w:r>
        <w:r w:rsidR="0008686E">
          <w:rPr>
            <w:webHidden/>
          </w:rPr>
          <w:fldChar w:fldCharType="end"/>
        </w:r>
      </w:hyperlink>
    </w:p>
    <w:p w14:paraId="49CA3A91" w14:textId="693598A2"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62" w:history="1">
        <w:r w:rsidR="0008686E" w:rsidRPr="00D31521">
          <w:rPr>
            <w:rStyle w:val="Hiperpovezava"/>
          </w:rPr>
          <w:t>11.2</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Sklenitev pogodbe</w:t>
        </w:r>
        <w:r w:rsidR="0008686E">
          <w:rPr>
            <w:webHidden/>
          </w:rPr>
          <w:tab/>
        </w:r>
        <w:r w:rsidR="0008686E">
          <w:rPr>
            <w:webHidden/>
          </w:rPr>
          <w:fldChar w:fldCharType="begin"/>
        </w:r>
        <w:r w:rsidR="0008686E">
          <w:rPr>
            <w:webHidden/>
          </w:rPr>
          <w:instrText xml:space="preserve"> PAGEREF _Toc208476262 \h </w:instrText>
        </w:r>
        <w:r w:rsidR="0008686E">
          <w:rPr>
            <w:webHidden/>
          </w:rPr>
        </w:r>
        <w:r w:rsidR="0008686E">
          <w:rPr>
            <w:webHidden/>
          </w:rPr>
          <w:fldChar w:fldCharType="separate"/>
        </w:r>
        <w:r w:rsidR="0008686E">
          <w:rPr>
            <w:webHidden/>
          </w:rPr>
          <w:t>15</w:t>
        </w:r>
        <w:r w:rsidR="0008686E">
          <w:rPr>
            <w:webHidden/>
          </w:rPr>
          <w:fldChar w:fldCharType="end"/>
        </w:r>
      </w:hyperlink>
    </w:p>
    <w:p w14:paraId="6E35ACA8" w14:textId="3E27CDAE"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63" w:history="1">
        <w:r w:rsidR="0008686E" w:rsidRPr="00D31521">
          <w:rPr>
            <w:rStyle w:val="Hiperpovezava"/>
          </w:rPr>
          <w:t>11.3</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Predčasno prenehanje pogodbe</w:t>
        </w:r>
        <w:r w:rsidR="0008686E">
          <w:rPr>
            <w:webHidden/>
          </w:rPr>
          <w:tab/>
        </w:r>
        <w:r w:rsidR="0008686E">
          <w:rPr>
            <w:webHidden/>
          </w:rPr>
          <w:fldChar w:fldCharType="begin"/>
        </w:r>
        <w:r w:rsidR="0008686E">
          <w:rPr>
            <w:webHidden/>
          </w:rPr>
          <w:instrText xml:space="preserve"> PAGEREF _Toc208476263 \h </w:instrText>
        </w:r>
        <w:r w:rsidR="0008686E">
          <w:rPr>
            <w:webHidden/>
          </w:rPr>
        </w:r>
        <w:r w:rsidR="0008686E">
          <w:rPr>
            <w:webHidden/>
          </w:rPr>
          <w:fldChar w:fldCharType="separate"/>
        </w:r>
        <w:r w:rsidR="0008686E">
          <w:rPr>
            <w:webHidden/>
          </w:rPr>
          <w:t>16</w:t>
        </w:r>
        <w:r w:rsidR="0008686E">
          <w:rPr>
            <w:webHidden/>
          </w:rPr>
          <w:fldChar w:fldCharType="end"/>
        </w:r>
      </w:hyperlink>
    </w:p>
    <w:p w14:paraId="1C2D9D06" w14:textId="1C7E152E"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64" w:history="1">
        <w:r w:rsidR="0008686E" w:rsidRPr="00D31521">
          <w:rPr>
            <w:rStyle w:val="Hiperpovezava"/>
          </w:rPr>
          <w:t>11.4</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Spoštovanje hišnega reda in varovanje podatkov naročnika</w:t>
        </w:r>
        <w:r w:rsidR="0008686E">
          <w:rPr>
            <w:webHidden/>
          </w:rPr>
          <w:tab/>
        </w:r>
        <w:r w:rsidR="0008686E">
          <w:rPr>
            <w:webHidden/>
          </w:rPr>
          <w:fldChar w:fldCharType="begin"/>
        </w:r>
        <w:r w:rsidR="0008686E">
          <w:rPr>
            <w:webHidden/>
          </w:rPr>
          <w:instrText xml:space="preserve"> PAGEREF _Toc208476264 \h </w:instrText>
        </w:r>
        <w:r w:rsidR="0008686E">
          <w:rPr>
            <w:webHidden/>
          </w:rPr>
        </w:r>
        <w:r w:rsidR="0008686E">
          <w:rPr>
            <w:webHidden/>
          </w:rPr>
          <w:fldChar w:fldCharType="separate"/>
        </w:r>
        <w:r w:rsidR="0008686E">
          <w:rPr>
            <w:webHidden/>
          </w:rPr>
          <w:t>16</w:t>
        </w:r>
        <w:r w:rsidR="0008686E">
          <w:rPr>
            <w:webHidden/>
          </w:rPr>
          <w:fldChar w:fldCharType="end"/>
        </w:r>
      </w:hyperlink>
    </w:p>
    <w:p w14:paraId="1CEDA98D" w14:textId="4AE6D200" w:rsidR="0008686E" w:rsidRDefault="00F831E4">
      <w:pPr>
        <w:pStyle w:val="Kazalovsebine2"/>
        <w:rPr>
          <w:rFonts w:asciiTheme="minorHAnsi" w:eastAsiaTheme="minorEastAsia" w:hAnsiTheme="minorHAnsi" w:cstheme="minorBidi"/>
          <w:color w:val="auto"/>
          <w:kern w:val="2"/>
          <w:sz w:val="24"/>
          <w:szCs w:val="24"/>
          <w14:ligatures w14:val="standardContextual"/>
        </w:rPr>
      </w:pPr>
      <w:hyperlink w:anchor="_Toc208476265" w:history="1">
        <w:r w:rsidR="0008686E" w:rsidRPr="00D31521">
          <w:rPr>
            <w:rStyle w:val="Hiperpovezava"/>
          </w:rPr>
          <w:t>11.5</w:t>
        </w:r>
        <w:r w:rsidR="0008686E">
          <w:rPr>
            <w:rFonts w:asciiTheme="minorHAnsi" w:eastAsiaTheme="minorEastAsia" w:hAnsiTheme="minorHAnsi" w:cstheme="minorBidi"/>
            <w:color w:val="auto"/>
            <w:kern w:val="2"/>
            <w:sz w:val="24"/>
            <w:szCs w:val="24"/>
            <w14:ligatures w14:val="standardContextual"/>
          </w:rPr>
          <w:tab/>
        </w:r>
        <w:r w:rsidR="0008686E" w:rsidRPr="00D31521">
          <w:rPr>
            <w:rStyle w:val="Hiperpovezava"/>
          </w:rPr>
          <w:t>Pravno varstvo</w:t>
        </w:r>
        <w:r w:rsidR="0008686E">
          <w:rPr>
            <w:webHidden/>
          </w:rPr>
          <w:tab/>
        </w:r>
        <w:r w:rsidR="0008686E">
          <w:rPr>
            <w:webHidden/>
          </w:rPr>
          <w:fldChar w:fldCharType="begin"/>
        </w:r>
        <w:r w:rsidR="0008686E">
          <w:rPr>
            <w:webHidden/>
          </w:rPr>
          <w:instrText xml:space="preserve"> PAGEREF _Toc208476265 \h </w:instrText>
        </w:r>
        <w:r w:rsidR="0008686E">
          <w:rPr>
            <w:webHidden/>
          </w:rPr>
        </w:r>
        <w:r w:rsidR="0008686E">
          <w:rPr>
            <w:webHidden/>
          </w:rPr>
          <w:fldChar w:fldCharType="separate"/>
        </w:r>
        <w:r w:rsidR="0008686E">
          <w:rPr>
            <w:webHidden/>
          </w:rPr>
          <w:t>16</w:t>
        </w:r>
        <w:r w:rsidR="0008686E">
          <w:rPr>
            <w:webHidden/>
          </w:rPr>
          <w:fldChar w:fldCharType="end"/>
        </w:r>
      </w:hyperlink>
    </w:p>
    <w:p w14:paraId="6143A792" w14:textId="648E4CCE" w:rsidR="00AB7CE1" w:rsidRPr="00795AF5" w:rsidRDefault="00AB7CE1" w:rsidP="00F12904">
      <w:pPr>
        <w:tabs>
          <w:tab w:val="left" w:pos="426"/>
          <w:tab w:val="right" w:leader="dot" w:pos="9000"/>
        </w:tabs>
        <w:spacing w:line="260" w:lineRule="exact"/>
        <w:rPr>
          <w:rFonts w:cs="Arial"/>
          <w:szCs w:val="20"/>
        </w:rPr>
      </w:pPr>
      <w:r w:rsidRPr="00795AF5">
        <w:rPr>
          <w:rFonts w:cs="Arial"/>
          <w:bCs/>
          <w:szCs w:val="20"/>
        </w:rPr>
        <w:fldChar w:fldCharType="end"/>
      </w:r>
    </w:p>
    <w:p w14:paraId="7B806CEB" w14:textId="77777777" w:rsidR="003A774D" w:rsidRPr="00795AF5" w:rsidRDefault="006112AE" w:rsidP="00F76CC3">
      <w:pPr>
        <w:pStyle w:val="Naslov1"/>
        <w:tabs>
          <w:tab w:val="left" w:pos="284"/>
        </w:tabs>
        <w:spacing w:before="0" w:after="0" w:line="260" w:lineRule="exact"/>
        <w:jc w:val="both"/>
      </w:pPr>
      <w:r w:rsidRPr="00795AF5">
        <w:rPr>
          <w:sz w:val="20"/>
          <w:szCs w:val="20"/>
        </w:rPr>
        <w:br w:type="page"/>
      </w:r>
      <w:bookmarkStart w:id="0" w:name="_Toc208476229"/>
      <w:r w:rsidR="006936D6" w:rsidRPr="00795AF5">
        <w:rPr>
          <w:szCs w:val="24"/>
        </w:rPr>
        <w:lastRenderedPageBreak/>
        <w:t>1</w:t>
      </w:r>
      <w:r w:rsidR="006936D6" w:rsidRPr="00795AF5">
        <w:rPr>
          <w:szCs w:val="24"/>
        </w:rPr>
        <w:tab/>
      </w:r>
      <w:r w:rsidR="003A774D" w:rsidRPr="00795AF5">
        <w:rPr>
          <w:szCs w:val="24"/>
        </w:rPr>
        <w:t>NAROČNIK</w:t>
      </w:r>
      <w:bookmarkEnd w:id="0"/>
    </w:p>
    <w:p w14:paraId="08DF6E42" w14:textId="77777777" w:rsidR="00CF194B" w:rsidRPr="00795AF5" w:rsidRDefault="003A774D" w:rsidP="00F76CC3">
      <w:pPr>
        <w:pStyle w:val="Naslov1"/>
        <w:spacing w:before="0" w:after="0" w:line="260" w:lineRule="exact"/>
        <w:ind w:left="432" w:hanging="432"/>
        <w:jc w:val="both"/>
      </w:pPr>
      <w:r w:rsidRPr="00795AF5">
        <w:t xml:space="preserve"> </w:t>
      </w:r>
    </w:p>
    <w:p w14:paraId="04157EE8" w14:textId="77777777" w:rsidR="009D0740" w:rsidRDefault="006112AE" w:rsidP="00F76CC3">
      <w:pPr>
        <w:spacing w:line="260" w:lineRule="exact"/>
        <w:jc w:val="both"/>
        <w:rPr>
          <w:rFonts w:cs="Arial"/>
          <w:color w:val="000000" w:themeColor="text1"/>
          <w:szCs w:val="20"/>
        </w:rPr>
      </w:pPr>
      <w:r w:rsidRPr="00795AF5">
        <w:rPr>
          <w:rFonts w:cs="Arial"/>
          <w:color w:val="000000" w:themeColor="text1"/>
          <w:szCs w:val="20"/>
        </w:rPr>
        <w:t>Na podlagi Zakona o ja</w:t>
      </w:r>
      <w:r w:rsidR="00FD37CD" w:rsidRPr="00795AF5">
        <w:rPr>
          <w:rFonts w:cs="Arial"/>
          <w:color w:val="000000" w:themeColor="text1"/>
          <w:szCs w:val="20"/>
        </w:rPr>
        <w:t>vnem naročanju (Ur</w:t>
      </w:r>
      <w:r w:rsidR="00892F04" w:rsidRPr="00795AF5">
        <w:rPr>
          <w:rFonts w:cs="Arial"/>
          <w:color w:val="000000" w:themeColor="text1"/>
          <w:szCs w:val="20"/>
        </w:rPr>
        <w:t>adni list</w:t>
      </w:r>
      <w:r w:rsidR="00FD37CD" w:rsidRPr="00795AF5">
        <w:rPr>
          <w:rFonts w:cs="Arial"/>
          <w:color w:val="000000" w:themeColor="text1"/>
          <w:szCs w:val="20"/>
        </w:rPr>
        <w:t xml:space="preserve"> RS</w:t>
      </w:r>
      <w:r w:rsidR="00892F04" w:rsidRPr="00795AF5">
        <w:rPr>
          <w:rFonts w:cs="Arial"/>
          <w:color w:val="000000" w:themeColor="text1"/>
          <w:szCs w:val="20"/>
        </w:rPr>
        <w:t>,</w:t>
      </w:r>
      <w:r w:rsidR="00FD37CD" w:rsidRPr="00795AF5">
        <w:rPr>
          <w:rFonts w:cs="Arial"/>
          <w:color w:val="000000" w:themeColor="text1"/>
          <w:szCs w:val="20"/>
        </w:rPr>
        <w:t xml:space="preserve"> </w:t>
      </w:r>
      <w:r w:rsidR="00D1180B" w:rsidRPr="00795AF5">
        <w:rPr>
          <w:rFonts w:cs="Arial"/>
          <w:color w:val="000000" w:themeColor="text1"/>
          <w:szCs w:val="20"/>
        </w:rPr>
        <w:t xml:space="preserve">št. 91/15, 14/18, 121/21, 10/22, 74/22 – </w:t>
      </w:r>
      <w:proofErr w:type="spellStart"/>
      <w:r w:rsidR="00D1180B" w:rsidRPr="00795AF5">
        <w:rPr>
          <w:rFonts w:cs="Arial"/>
          <w:color w:val="000000" w:themeColor="text1"/>
          <w:szCs w:val="20"/>
        </w:rPr>
        <w:t>odl</w:t>
      </w:r>
      <w:proofErr w:type="spellEnd"/>
      <w:r w:rsidR="00D1180B" w:rsidRPr="00795AF5">
        <w:rPr>
          <w:rFonts w:cs="Arial"/>
          <w:color w:val="000000" w:themeColor="text1"/>
          <w:szCs w:val="20"/>
        </w:rPr>
        <w:t>. US, 100/22 – ZNUZSZS, 28/23 in 88/23 – ZOPNN-F</w:t>
      </w:r>
      <w:r w:rsidR="00892F04" w:rsidRPr="00795AF5">
        <w:rPr>
          <w:rFonts w:cs="Arial"/>
          <w:color w:val="000000" w:themeColor="text1"/>
          <w:szCs w:val="20"/>
        </w:rPr>
        <w:t>,</w:t>
      </w:r>
      <w:r w:rsidR="00D1180B" w:rsidRPr="00795AF5">
        <w:rPr>
          <w:rFonts w:cs="Arial"/>
          <w:color w:val="000000" w:themeColor="text1"/>
          <w:szCs w:val="20"/>
        </w:rPr>
        <w:t xml:space="preserve"> </w:t>
      </w:r>
      <w:r w:rsidRPr="00795AF5">
        <w:rPr>
          <w:rFonts w:cs="Arial"/>
          <w:color w:val="000000" w:themeColor="text1"/>
          <w:szCs w:val="20"/>
        </w:rPr>
        <w:t>v nadaljevanju ZJN-</w:t>
      </w:r>
      <w:r w:rsidR="00FD37CD" w:rsidRPr="00795AF5">
        <w:rPr>
          <w:rFonts w:cs="Arial"/>
          <w:color w:val="000000" w:themeColor="text1"/>
          <w:szCs w:val="20"/>
        </w:rPr>
        <w:t>3</w:t>
      </w:r>
      <w:r w:rsidRPr="00795AF5">
        <w:rPr>
          <w:rFonts w:cs="Arial"/>
          <w:color w:val="000000" w:themeColor="text1"/>
          <w:szCs w:val="20"/>
        </w:rPr>
        <w:t>)</w:t>
      </w:r>
      <w:r w:rsidR="00353CD1" w:rsidRPr="00795AF5">
        <w:rPr>
          <w:rFonts w:cs="Arial"/>
          <w:color w:val="000000" w:themeColor="text1"/>
          <w:szCs w:val="20"/>
        </w:rPr>
        <w:t xml:space="preserve"> </w:t>
      </w:r>
      <w:r w:rsidR="001B773A" w:rsidRPr="00795AF5">
        <w:rPr>
          <w:rFonts w:cs="Arial"/>
          <w:color w:val="000000" w:themeColor="text1"/>
          <w:szCs w:val="20"/>
        </w:rPr>
        <w:t>naročilo izvaja  Republika Slovenija, Ministrstvo za notranje zadeve, Štefanova ulica 2, 1501 Ljubljana, v svojem imenu in po pooblastilu organa v sestavi Ministrstva za notranje zadeve – Policije, Štefanova ulica 2, 1501 Ljubljana</w:t>
      </w:r>
      <w:r w:rsidR="00353CD1" w:rsidRPr="00795AF5">
        <w:rPr>
          <w:rFonts w:cs="Arial"/>
          <w:color w:val="000000" w:themeColor="text1"/>
          <w:szCs w:val="20"/>
        </w:rPr>
        <w:t>.</w:t>
      </w:r>
    </w:p>
    <w:p w14:paraId="19714A40" w14:textId="77777777" w:rsidR="009D0740" w:rsidRDefault="009D0740" w:rsidP="00F76CC3">
      <w:pPr>
        <w:spacing w:line="260" w:lineRule="exact"/>
        <w:jc w:val="both"/>
        <w:rPr>
          <w:rFonts w:cs="Arial"/>
          <w:color w:val="000000" w:themeColor="text1"/>
          <w:szCs w:val="20"/>
        </w:rPr>
      </w:pPr>
    </w:p>
    <w:p w14:paraId="49BF740E" w14:textId="2A3A32CC" w:rsidR="006112AE" w:rsidRPr="00795AF5" w:rsidRDefault="00353CD1" w:rsidP="00F76CC3">
      <w:pPr>
        <w:spacing w:line="260" w:lineRule="exact"/>
        <w:jc w:val="both"/>
        <w:rPr>
          <w:rFonts w:cs="Arial"/>
          <w:color w:val="000000" w:themeColor="text1"/>
          <w:szCs w:val="20"/>
        </w:rPr>
      </w:pPr>
      <w:r w:rsidRPr="00795AF5">
        <w:rPr>
          <w:rFonts w:cs="Arial"/>
          <w:color w:val="000000" w:themeColor="text1"/>
          <w:szCs w:val="20"/>
        </w:rPr>
        <w:t>Naročnik vabi vse zainteresirane gospodarske subjekte, da predložijo ponudbo.</w:t>
      </w:r>
    </w:p>
    <w:p w14:paraId="50D41739" w14:textId="77777777" w:rsidR="00353CD1" w:rsidRPr="00795AF5" w:rsidRDefault="00353CD1" w:rsidP="00F76CC3">
      <w:pPr>
        <w:spacing w:line="260" w:lineRule="exact"/>
        <w:jc w:val="both"/>
        <w:rPr>
          <w:rFonts w:cs="Arial"/>
          <w:color w:val="000000" w:themeColor="text1"/>
          <w:szCs w:val="20"/>
        </w:rPr>
      </w:pPr>
    </w:p>
    <w:p w14:paraId="738BD340" w14:textId="77777777" w:rsidR="006112AE" w:rsidRPr="00795AF5" w:rsidRDefault="006112AE" w:rsidP="00F76CC3">
      <w:pPr>
        <w:spacing w:line="260" w:lineRule="exact"/>
        <w:jc w:val="both"/>
        <w:rPr>
          <w:rFonts w:cs="Arial"/>
          <w:color w:val="000000" w:themeColor="text1"/>
          <w:szCs w:val="20"/>
        </w:rPr>
      </w:pPr>
      <w:r w:rsidRPr="00795AF5">
        <w:rPr>
          <w:rFonts w:cs="Arial"/>
          <w:color w:val="000000" w:themeColor="text1"/>
          <w:szCs w:val="20"/>
        </w:rPr>
        <w:t xml:space="preserve">Ponudbe morajo biti v celoti pripravljene v skladu z </w:t>
      </w:r>
      <w:r w:rsidR="00353CD1" w:rsidRPr="00795AF5">
        <w:rPr>
          <w:rFonts w:cs="Arial"/>
          <w:color w:val="000000" w:themeColor="text1"/>
          <w:szCs w:val="20"/>
        </w:rPr>
        <w:t>dokumentacijo</w:t>
      </w:r>
      <w:r w:rsidR="00392AF6" w:rsidRPr="00795AF5">
        <w:rPr>
          <w:rFonts w:cs="Arial"/>
          <w:color w:val="000000" w:themeColor="text1"/>
          <w:szCs w:val="20"/>
        </w:rPr>
        <w:t xml:space="preserve"> v zvezi z oddajo javnega naročila</w:t>
      </w:r>
      <w:r w:rsidR="00353CD1" w:rsidRPr="00795AF5">
        <w:rPr>
          <w:rFonts w:cs="Arial"/>
          <w:color w:val="000000" w:themeColor="text1"/>
          <w:szCs w:val="20"/>
        </w:rPr>
        <w:t xml:space="preserve"> (v nadaljevanju: razpisna dokumentacija)</w:t>
      </w:r>
      <w:r w:rsidRPr="00795AF5">
        <w:rPr>
          <w:rFonts w:cs="Arial"/>
          <w:color w:val="000000" w:themeColor="text1"/>
          <w:szCs w:val="20"/>
        </w:rPr>
        <w:t xml:space="preserve"> in morajo izpolnjevati vse </w:t>
      </w:r>
      <w:r w:rsidR="00FD37CD" w:rsidRPr="00795AF5">
        <w:rPr>
          <w:rFonts w:cs="Arial"/>
          <w:color w:val="000000" w:themeColor="text1"/>
          <w:szCs w:val="20"/>
        </w:rPr>
        <w:t xml:space="preserve">zahteve oziroma </w:t>
      </w:r>
      <w:r w:rsidRPr="00795AF5">
        <w:rPr>
          <w:rFonts w:cs="Arial"/>
          <w:color w:val="000000" w:themeColor="text1"/>
          <w:szCs w:val="20"/>
        </w:rPr>
        <w:t>pogoje za  sodelovanje v postopku javnega naročila.</w:t>
      </w:r>
    </w:p>
    <w:p w14:paraId="56342D84" w14:textId="77777777" w:rsidR="003A774D" w:rsidRPr="00795AF5" w:rsidRDefault="003A774D" w:rsidP="00F76CC3">
      <w:pPr>
        <w:spacing w:line="260" w:lineRule="exact"/>
        <w:jc w:val="both"/>
        <w:rPr>
          <w:rFonts w:cs="Arial"/>
          <w:color w:val="000000" w:themeColor="text1"/>
          <w:szCs w:val="20"/>
        </w:rPr>
      </w:pPr>
    </w:p>
    <w:p w14:paraId="2AC3171E" w14:textId="77777777" w:rsidR="006112AE" w:rsidRPr="00795AF5" w:rsidRDefault="006112AE" w:rsidP="00F76CC3">
      <w:pPr>
        <w:spacing w:line="260" w:lineRule="exact"/>
        <w:jc w:val="both"/>
        <w:rPr>
          <w:rFonts w:cs="Arial"/>
          <w:color w:val="000000" w:themeColor="text1"/>
          <w:szCs w:val="20"/>
        </w:rPr>
      </w:pPr>
      <w:r w:rsidRPr="00795AF5">
        <w:rPr>
          <w:rFonts w:cs="Arial"/>
          <w:color w:val="000000" w:themeColor="text1"/>
          <w:szCs w:val="20"/>
        </w:rPr>
        <w:t>Vsi stroški priprave in predložitve ponudbene dokumentacije bremenijo ponudnika.</w:t>
      </w:r>
    </w:p>
    <w:p w14:paraId="195A9E89" w14:textId="77777777" w:rsidR="006112AE" w:rsidRPr="00795AF5" w:rsidRDefault="006112AE" w:rsidP="00F76CC3">
      <w:pPr>
        <w:spacing w:line="260" w:lineRule="exact"/>
        <w:jc w:val="both"/>
        <w:rPr>
          <w:rFonts w:cs="Arial"/>
          <w:color w:val="000000" w:themeColor="text1"/>
        </w:rPr>
      </w:pPr>
    </w:p>
    <w:p w14:paraId="4480AFEE" w14:textId="77777777" w:rsidR="00ED4593" w:rsidRPr="00795AF5" w:rsidRDefault="00ED4593" w:rsidP="00F76CC3">
      <w:pPr>
        <w:spacing w:line="260" w:lineRule="exact"/>
        <w:jc w:val="both"/>
        <w:rPr>
          <w:rFonts w:cs="Arial"/>
          <w:color w:val="000000" w:themeColor="text1"/>
        </w:rPr>
      </w:pPr>
    </w:p>
    <w:p w14:paraId="17EA2637" w14:textId="02E88AFE" w:rsidR="00D07A45" w:rsidRPr="00795AF5" w:rsidRDefault="006936D6" w:rsidP="00F76CC3">
      <w:pPr>
        <w:pStyle w:val="Naslov1"/>
        <w:tabs>
          <w:tab w:val="left" w:pos="284"/>
        </w:tabs>
        <w:spacing w:before="0" w:after="0" w:line="260" w:lineRule="exact"/>
        <w:jc w:val="both"/>
      </w:pPr>
      <w:bookmarkStart w:id="1" w:name="_Toc208476230"/>
      <w:r w:rsidRPr="00795AF5">
        <w:t>2</w:t>
      </w:r>
      <w:r w:rsidRPr="00795AF5">
        <w:tab/>
      </w:r>
      <w:r w:rsidR="00353CD1" w:rsidRPr="00795AF5">
        <w:t>OZNAKA IN PREDMET JAVNEGA NAROČILA</w:t>
      </w:r>
      <w:bookmarkEnd w:id="1"/>
      <w:r w:rsidR="00D07A45" w:rsidRPr="00795AF5">
        <w:t xml:space="preserve"> </w:t>
      </w:r>
    </w:p>
    <w:p w14:paraId="0CC8BCE9" w14:textId="77777777" w:rsidR="00353CD1" w:rsidRPr="00795AF5" w:rsidRDefault="00353CD1" w:rsidP="00F76CC3">
      <w:pPr>
        <w:spacing w:line="260" w:lineRule="exact"/>
        <w:jc w:val="both"/>
        <w:rPr>
          <w:rFonts w:cs="Arial"/>
        </w:rPr>
      </w:pPr>
    </w:p>
    <w:p w14:paraId="0C040194" w14:textId="20776D73" w:rsidR="00582C15" w:rsidRPr="00795AF5" w:rsidRDefault="00582C15" w:rsidP="00F76CC3">
      <w:pPr>
        <w:spacing w:line="260" w:lineRule="exact"/>
        <w:jc w:val="both"/>
        <w:rPr>
          <w:rFonts w:cs="Arial"/>
          <w:szCs w:val="20"/>
        </w:rPr>
      </w:pPr>
      <w:r w:rsidRPr="00795AF5">
        <w:rPr>
          <w:rFonts w:cs="Arial"/>
          <w:szCs w:val="20"/>
        </w:rPr>
        <w:t xml:space="preserve">Oznaka: </w:t>
      </w:r>
      <w:r w:rsidRPr="00795AF5">
        <w:rPr>
          <w:rFonts w:cs="Arial"/>
          <w:szCs w:val="20"/>
        </w:rPr>
        <w:tab/>
      </w:r>
      <w:r w:rsidR="00935FD6" w:rsidRPr="00795AF5">
        <w:rPr>
          <w:rFonts w:cs="Arial"/>
          <w:szCs w:val="20"/>
        </w:rPr>
        <w:t>430-</w:t>
      </w:r>
      <w:r w:rsidR="002F0436" w:rsidRPr="00795AF5">
        <w:rPr>
          <w:rFonts w:cs="Arial"/>
          <w:szCs w:val="20"/>
        </w:rPr>
        <w:t>27</w:t>
      </w:r>
      <w:r w:rsidR="00935FD6" w:rsidRPr="00795AF5">
        <w:rPr>
          <w:rFonts w:cs="Arial"/>
          <w:szCs w:val="20"/>
        </w:rPr>
        <w:t>/202</w:t>
      </w:r>
      <w:r w:rsidR="002F0436" w:rsidRPr="00795AF5">
        <w:rPr>
          <w:rFonts w:cs="Arial"/>
          <w:szCs w:val="20"/>
        </w:rPr>
        <w:t>5</w:t>
      </w:r>
      <w:r w:rsidRPr="00795AF5">
        <w:rPr>
          <w:rFonts w:cs="Arial"/>
          <w:szCs w:val="20"/>
        </w:rPr>
        <w:t xml:space="preserve"> </w:t>
      </w:r>
    </w:p>
    <w:p w14:paraId="49FE7BC5" w14:textId="7084E390" w:rsidR="00653C17" w:rsidRPr="00795AF5" w:rsidRDefault="000A74CE" w:rsidP="00BF0183">
      <w:pPr>
        <w:spacing w:line="260" w:lineRule="exact"/>
        <w:ind w:left="1416" w:hanging="1416"/>
        <w:jc w:val="both"/>
        <w:rPr>
          <w:rFonts w:cs="Arial"/>
          <w:szCs w:val="20"/>
        </w:rPr>
      </w:pPr>
      <w:r w:rsidRPr="00795AF5">
        <w:rPr>
          <w:rFonts w:cs="Arial"/>
          <w:szCs w:val="20"/>
        </w:rPr>
        <w:t>Predmet:</w:t>
      </w:r>
      <w:r w:rsidRPr="00795AF5">
        <w:rPr>
          <w:rFonts w:cs="Arial"/>
          <w:szCs w:val="20"/>
        </w:rPr>
        <w:tab/>
      </w:r>
      <w:bookmarkStart w:id="2" w:name="_Hlk149287229"/>
      <w:r w:rsidR="002F0436" w:rsidRPr="00795AF5">
        <w:rPr>
          <w:rFonts w:cs="Arial"/>
          <w:szCs w:val="20"/>
        </w:rPr>
        <w:t xml:space="preserve">Polaganje talnih oblog za potrebe vzdrževanja objektov </w:t>
      </w:r>
      <w:bookmarkEnd w:id="2"/>
      <w:r w:rsidR="00BF0183" w:rsidRPr="00795AF5">
        <w:rPr>
          <w:rFonts w:cs="Arial"/>
          <w:szCs w:val="20"/>
        </w:rPr>
        <w:t xml:space="preserve">Ministrstva za notranje zadeve (MNZ), Generalne policijske uprave (GPU), mejnih prehodov (MP) na področju posameznih policijskih uprav ter policijskih uprav (PU) na območju Republike Slovenije (v nadaljevanju: storitve), ki obsega naslednje sklope: </w:t>
      </w:r>
    </w:p>
    <w:p w14:paraId="21A11A07" w14:textId="77777777" w:rsidR="00BF0183" w:rsidRPr="00795AF5" w:rsidRDefault="00BF0183" w:rsidP="00BF0183">
      <w:pPr>
        <w:spacing w:line="260" w:lineRule="exact"/>
        <w:ind w:left="1416" w:hanging="1416"/>
        <w:jc w:val="both"/>
        <w:rPr>
          <w:rFonts w:cs="Arial"/>
          <w:szCs w:val="20"/>
        </w:rPr>
      </w:pPr>
    </w:p>
    <w:p w14:paraId="6B75CD21" w14:textId="7517991F" w:rsidR="00BF0183" w:rsidRPr="00795AF5" w:rsidRDefault="00BF0183" w:rsidP="00BF0183">
      <w:pPr>
        <w:spacing w:line="260" w:lineRule="exact"/>
        <w:jc w:val="both"/>
        <w:rPr>
          <w:rFonts w:cs="Arial"/>
          <w:szCs w:val="20"/>
          <w:lang w:eastAsia="en-US"/>
        </w:rPr>
      </w:pPr>
      <w:r w:rsidRPr="00795AF5">
        <w:rPr>
          <w:rFonts w:cs="Arial"/>
          <w:szCs w:val="20"/>
          <w:lang w:eastAsia="en-US"/>
        </w:rPr>
        <w:t>Sklop 1: MNZ, GPU, MP</w:t>
      </w:r>
    </w:p>
    <w:p w14:paraId="214B5FF4" w14:textId="67821AA5" w:rsidR="00BF0183" w:rsidRPr="00795AF5" w:rsidRDefault="00BF0183" w:rsidP="00BF0183">
      <w:pPr>
        <w:spacing w:line="260" w:lineRule="exact"/>
        <w:jc w:val="both"/>
        <w:rPr>
          <w:rFonts w:cs="Arial"/>
          <w:szCs w:val="20"/>
          <w:lang w:eastAsia="en-US"/>
        </w:rPr>
      </w:pPr>
      <w:r w:rsidRPr="00795AF5">
        <w:rPr>
          <w:rFonts w:cs="Arial"/>
          <w:szCs w:val="20"/>
          <w:lang w:eastAsia="en-US"/>
        </w:rPr>
        <w:t>Sklop 2: PU Ljubljana</w:t>
      </w:r>
    </w:p>
    <w:p w14:paraId="63ACDBF2" w14:textId="6821ADB5" w:rsidR="00BF0183" w:rsidRPr="00795AF5" w:rsidRDefault="00BF0183" w:rsidP="00BF0183">
      <w:pPr>
        <w:spacing w:line="260" w:lineRule="exact"/>
        <w:jc w:val="both"/>
        <w:rPr>
          <w:rFonts w:cs="Arial"/>
          <w:szCs w:val="20"/>
          <w:lang w:eastAsia="en-US"/>
        </w:rPr>
      </w:pPr>
      <w:r w:rsidRPr="00795AF5">
        <w:rPr>
          <w:rFonts w:cs="Arial"/>
          <w:szCs w:val="20"/>
          <w:lang w:eastAsia="en-US"/>
        </w:rPr>
        <w:t>Sklop 3: PU Maribor</w:t>
      </w:r>
    </w:p>
    <w:p w14:paraId="797EB79D" w14:textId="230D6781" w:rsidR="00BF0183" w:rsidRPr="00795AF5" w:rsidRDefault="00BF0183" w:rsidP="00BF0183">
      <w:pPr>
        <w:spacing w:line="260" w:lineRule="exact"/>
        <w:jc w:val="both"/>
        <w:rPr>
          <w:rFonts w:cs="Arial"/>
          <w:szCs w:val="20"/>
          <w:lang w:eastAsia="en-US"/>
        </w:rPr>
      </w:pPr>
      <w:r w:rsidRPr="00795AF5">
        <w:rPr>
          <w:rFonts w:cs="Arial"/>
          <w:szCs w:val="20"/>
          <w:lang w:eastAsia="en-US"/>
        </w:rPr>
        <w:t>Sklop 4: PU Novo Mesto</w:t>
      </w:r>
    </w:p>
    <w:p w14:paraId="0D570709" w14:textId="04BB412C" w:rsidR="00BF0183" w:rsidRPr="00795AF5" w:rsidRDefault="00BF0183" w:rsidP="00BF0183">
      <w:pPr>
        <w:spacing w:line="260" w:lineRule="exact"/>
        <w:jc w:val="both"/>
        <w:rPr>
          <w:rFonts w:cs="Arial"/>
          <w:szCs w:val="20"/>
          <w:lang w:eastAsia="en-US"/>
        </w:rPr>
      </w:pPr>
      <w:r w:rsidRPr="00795AF5">
        <w:rPr>
          <w:rFonts w:cs="Arial"/>
          <w:szCs w:val="20"/>
          <w:lang w:eastAsia="en-US"/>
        </w:rPr>
        <w:t>Sklop 5: PU Celje</w:t>
      </w:r>
    </w:p>
    <w:p w14:paraId="5EB5A7A1" w14:textId="34B44DC0" w:rsidR="00BF0183" w:rsidRPr="00795AF5" w:rsidRDefault="00BF0183" w:rsidP="00BF0183">
      <w:pPr>
        <w:spacing w:line="260" w:lineRule="exact"/>
        <w:jc w:val="both"/>
        <w:rPr>
          <w:rFonts w:cs="Arial"/>
          <w:szCs w:val="20"/>
          <w:lang w:eastAsia="en-US"/>
        </w:rPr>
      </w:pPr>
      <w:r w:rsidRPr="00795AF5">
        <w:rPr>
          <w:rFonts w:cs="Arial"/>
          <w:szCs w:val="20"/>
          <w:lang w:eastAsia="en-US"/>
        </w:rPr>
        <w:t>Sklop 6: PU Koper</w:t>
      </w:r>
    </w:p>
    <w:p w14:paraId="79ECB0A3" w14:textId="152E62FF" w:rsidR="00BF0183" w:rsidRPr="00795AF5" w:rsidRDefault="00BF0183" w:rsidP="00BF0183">
      <w:pPr>
        <w:spacing w:line="260" w:lineRule="exact"/>
        <w:jc w:val="both"/>
        <w:rPr>
          <w:rFonts w:cs="Arial"/>
          <w:szCs w:val="20"/>
          <w:lang w:eastAsia="en-US"/>
        </w:rPr>
      </w:pPr>
      <w:r w:rsidRPr="00795AF5">
        <w:rPr>
          <w:rFonts w:cs="Arial"/>
          <w:szCs w:val="20"/>
          <w:lang w:eastAsia="en-US"/>
        </w:rPr>
        <w:t>Sklop 7: PU Nova Gorica</w:t>
      </w:r>
    </w:p>
    <w:p w14:paraId="084165AA" w14:textId="6E3E3B0B" w:rsidR="00BF0183" w:rsidRPr="00795AF5" w:rsidRDefault="00BF0183" w:rsidP="00BF0183">
      <w:pPr>
        <w:spacing w:line="260" w:lineRule="exact"/>
        <w:jc w:val="both"/>
        <w:rPr>
          <w:rFonts w:cs="Arial"/>
          <w:szCs w:val="20"/>
          <w:lang w:eastAsia="en-US"/>
        </w:rPr>
      </w:pPr>
      <w:r w:rsidRPr="00795AF5">
        <w:rPr>
          <w:rFonts w:cs="Arial"/>
          <w:szCs w:val="20"/>
          <w:lang w:eastAsia="en-US"/>
        </w:rPr>
        <w:t>Sklop 8: PU Murska Sobota</w:t>
      </w:r>
    </w:p>
    <w:p w14:paraId="4FE5D564" w14:textId="113B99FE" w:rsidR="00BF0183" w:rsidRPr="00795AF5" w:rsidRDefault="00BF0183" w:rsidP="00BF0183">
      <w:pPr>
        <w:spacing w:line="260" w:lineRule="exact"/>
        <w:jc w:val="both"/>
        <w:rPr>
          <w:rFonts w:cs="Arial"/>
          <w:szCs w:val="20"/>
          <w:lang w:eastAsia="en-US"/>
        </w:rPr>
      </w:pPr>
      <w:r w:rsidRPr="00795AF5">
        <w:rPr>
          <w:rFonts w:cs="Arial"/>
          <w:szCs w:val="20"/>
          <w:lang w:eastAsia="en-US"/>
        </w:rPr>
        <w:t>Sklop 9: PU Kranj</w:t>
      </w:r>
    </w:p>
    <w:p w14:paraId="42EF9840" w14:textId="77777777" w:rsidR="00BF0183" w:rsidRPr="00795AF5" w:rsidRDefault="00BF0183" w:rsidP="00BF0183">
      <w:pPr>
        <w:spacing w:line="260" w:lineRule="exact"/>
        <w:ind w:left="1416" w:hanging="1416"/>
        <w:jc w:val="both"/>
        <w:rPr>
          <w:rFonts w:cs="Arial"/>
          <w:szCs w:val="20"/>
        </w:rPr>
      </w:pPr>
    </w:p>
    <w:p w14:paraId="396720A4" w14:textId="77777777" w:rsidR="007B3B54" w:rsidRPr="00795AF5" w:rsidRDefault="007B3B54" w:rsidP="00F76CC3">
      <w:pPr>
        <w:spacing w:line="260" w:lineRule="exact"/>
        <w:jc w:val="both"/>
        <w:rPr>
          <w:rFonts w:cs="Arial"/>
          <w:color w:val="000000" w:themeColor="text1"/>
          <w:szCs w:val="20"/>
        </w:rPr>
      </w:pPr>
      <w:r w:rsidRPr="00795AF5">
        <w:rPr>
          <w:rFonts w:cs="Arial"/>
          <w:color w:val="000000" w:themeColor="text1"/>
          <w:szCs w:val="20"/>
        </w:rPr>
        <w:t>Za oddajo predmetnega naročila se v skladu s 40. členom ZJN-3 izvede odprti postopek naročila.</w:t>
      </w:r>
    </w:p>
    <w:p w14:paraId="445C0E9E" w14:textId="77777777" w:rsidR="007B3B54" w:rsidRPr="00795AF5" w:rsidRDefault="007B3B54" w:rsidP="00F76CC3">
      <w:pPr>
        <w:spacing w:line="260" w:lineRule="exact"/>
        <w:jc w:val="both"/>
        <w:rPr>
          <w:rFonts w:cs="Arial"/>
          <w:szCs w:val="20"/>
        </w:rPr>
      </w:pPr>
    </w:p>
    <w:p w14:paraId="5E8897B6" w14:textId="77777777" w:rsidR="00226A25" w:rsidRPr="00795AF5" w:rsidRDefault="00226A25" w:rsidP="00226A25">
      <w:pPr>
        <w:spacing w:line="260" w:lineRule="exact"/>
        <w:jc w:val="both"/>
        <w:rPr>
          <w:rFonts w:cs="Arial"/>
          <w:szCs w:val="20"/>
          <w:lang w:eastAsia="en-US"/>
        </w:rPr>
      </w:pPr>
      <w:r w:rsidRPr="00795AF5">
        <w:rPr>
          <w:rFonts w:cs="Arial"/>
          <w:szCs w:val="20"/>
          <w:lang w:eastAsia="en-US"/>
        </w:rPr>
        <w:t>Ponudniki se lahko prijavijo za dobavo predmeta naročila v celoti (sklop 1 - 9) ali posamezen sklop v celoti – vse postavke storitev, ki so v sklopu. Ponudniki ne morejo ponuditi posamezne storitve iz posameznega sklopa.</w:t>
      </w:r>
    </w:p>
    <w:p w14:paraId="7AD34E4A" w14:textId="77777777" w:rsidR="00E10C4C" w:rsidRPr="00795AF5" w:rsidRDefault="00E10C4C" w:rsidP="00E10C4C">
      <w:pPr>
        <w:rPr>
          <w:rFonts w:cs="Arial"/>
          <w:szCs w:val="20"/>
          <w:lang w:eastAsia="en-US"/>
        </w:rPr>
      </w:pPr>
    </w:p>
    <w:p w14:paraId="7B29D811" w14:textId="77777777" w:rsidR="00E10C4C" w:rsidRPr="00795AF5" w:rsidRDefault="00E10C4C" w:rsidP="00E10C4C">
      <w:pPr>
        <w:rPr>
          <w:rFonts w:cs="Arial"/>
          <w:dstrike/>
          <w:color w:val="000000" w:themeColor="text1"/>
          <w:szCs w:val="20"/>
        </w:rPr>
      </w:pPr>
      <w:r w:rsidRPr="00795AF5">
        <w:rPr>
          <w:rFonts w:cs="Arial"/>
          <w:color w:val="000000" w:themeColor="text1"/>
          <w:szCs w:val="20"/>
        </w:rPr>
        <w:t xml:space="preserve">Predmet javnega naročila in zahteve naročnika so podrobneje opredeljeni v točki 3 ter v prilogi </w:t>
      </w:r>
      <w:proofErr w:type="spellStart"/>
      <w:r w:rsidRPr="00795AF5">
        <w:rPr>
          <w:rFonts w:cs="Arial"/>
          <w:color w:val="000000" w:themeColor="text1"/>
          <w:szCs w:val="20"/>
        </w:rPr>
        <w:t>ˮOpis</w:t>
      </w:r>
      <w:proofErr w:type="spellEnd"/>
      <w:r w:rsidRPr="00795AF5">
        <w:rPr>
          <w:rFonts w:cs="Arial"/>
          <w:color w:val="000000" w:themeColor="text1"/>
          <w:szCs w:val="20"/>
        </w:rPr>
        <w:t xml:space="preserve"> predmeta javnega naročila in zahteve naročnika''.</w:t>
      </w:r>
    </w:p>
    <w:p w14:paraId="0F52FD57" w14:textId="77777777" w:rsidR="00E10C4C" w:rsidRPr="00795AF5" w:rsidRDefault="00E10C4C" w:rsidP="00E10C4C">
      <w:pPr>
        <w:rPr>
          <w:rFonts w:cs="Arial"/>
          <w:color w:val="000000" w:themeColor="text1"/>
        </w:rPr>
      </w:pPr>
    </w:p>
    <w:p w14:paraId="7DCD9B23" w14:textId="77777777" w:rsidR="00E10C4C" w:rsidRPr="00795AF5" w:rsidRDefault="00E10C4C" w:rsidP="00E10C4C">
      <w:pPr>
        <w:rPr>
          <w:rFonts w:cs="Arial"/>
          <w:szCs w:val="24"/>
          <w:lang w:eastAsia="en-US"/>
        </w:rPr>
      </w:pPr>
      <w:r w:rsidRPr="00795AF5">
        <w:rPr>
          <w:rFonts w:cs="Arial"/>
          <w:szCs w:val="24"/>
          <w:lang w:eastAsia="en-US"/>
        </w:rPr>
        <w:t>Javno naročilo se izvaja za potrebe naslednjih proračunskih uporabnikov: Ministrstvo za notranje zadeve – 1711 in Policija – 1714.</w:t>
      </w:r>
    </w:p>
    <w:p w14:paraId="3C42D97C" w14:textId="77777777" w:rsidR="008275FF" w:rsidRPr="00795AF5" w:rsidRDefault="008275FF" w:rsidP="00F76CC3">
      <w:pPr>
        <w:spacing w:line="260" w:lineRule="exact"/>
        <w:jc w:val="both"/>
        <w:rPr>
          <w:rFonts w:cs="Arial"/>
          <w:color w:val="000000" w:themeColor="text1"/>
        </w:rPr>
      </w:pPr>
    </w:p>
    <w:p w14:paraId="393019F8" w14:textId="77777777" w:rsidR="005F4772" w:rsidRPr="00795AF5" w:rsidRDefault="005F4772" w:rsidP="00F76CC3">
      <w:pPr>
        <w:spacing w:line="260" w:lineRule="exact"/>
        <w:jc w:val="both"/>
        <w:rPr>
          <w:rFonts w:cs="Arial"/>
          <w:color w:val="000000" w:themeColor="text1"/>
        </w:rPr>
      </w:pPr>
    </w:p>
    <w:p w14:paraId="76125C81" w14:textId="45F3335A" w:rsidR="00351FAB" w:rsidRPr="00795AF5" w:rsidRDefault="00CE2661" w:rsidP="00F76CC3">
      <w:pPr>
        <w:pStyle w:val="Naslov1"/>
        <w:numPr>
          <w:ilvl w:val="0"/>
          <w:numId w:val="9"/>
        </w:numPr>
        <w:spacing w:before="0" w:after="0" w:line="260" w:lineRule="exact"/>
        <w:ind w:left="284" w:hanging="284"/>
        <w:jc w:val="both"/>
        <w:rPr>
          <w:color w:val="000000" w:themeColor="text1"/>
        </w:rPr>
      </w:pPr>
      <w:bookmarkStart w:id="3" w:name="_Toc208476231"/>
      <w:r w:rsidRPr="00795AF5">
        <w:rPr>
          <w:color w:val="000000" w:themeColor="text1"/>
        </w:rPr>
        <w:t>PREDVIDEN OBSEG JAVNEGA NAROČILA</w:t>
      </w:r>
      <w:r w:rsidR="00E07486" w:rsidRPr="00795AF5">
        <w:rPr>
          <w:color w:val="000000" w:themeColor="text1"/>
        </w:rPr>
        <w:t>, KRAJ IZVEDBE STORITEV IN ROK IZVEDBE STORITEV</w:t>
      </w:r>
      <w:bookmarkEnd w:id="3"/>
    </w:p>
    <w:p w14:paraId="6AECEF63" w14:textId="77777777" w:rsidR="00445617" w:rsidRPr="00795AF5" w:rsidRDefault="00445617" w:rsidP="00F76CC3">
      <w:pPr>
        <w:spacing w:line="260" w:lineRule="exact"/>
        <w:jc w:val="both"/>
        <w:rPr>
          <w:rFonts w:cs="Arial"/>
        </w:rPr>
      </w:pPr>
    </w:p>
    <w:p w14:paraId="3973CA48" w14:textId="77777777" w:rsidR="00351FAB" w:rsidRPr="00795AF5" w:rsidRDefault="006936D6" w:rsidP="00F76CC3">
      <w:pPr>
        <w:pStyle w:val="Naslov2"/>
        <w:tabs>
          <w:tab w:val="left" w:pos="426"/>
        </w:tabs>
        <w:spacing w:before="0" w:after="0" w:line="260" w:lineRule="exact"/>
        <w:jc w:val="both"/>
        <w:rPr>
          <w:rFonts w:cs="Arial"/>
        </w:rPr>
      </w:pPr>
      <w:bookmarkStart w:id="4" w:name="_Toc208476232"/>
      <w:r w:rsidRPr="00795AF5">
        <w:rPr>
          <w:rFonts w:cs="Arial"/>
        </w:rPr>
        <w:t>3.1</w:t>
      </w:r>
      <w:r w:rsidRPr="00795AF5">
        <w:rPr>
          <w:rFonts w:cs="Arial"/>
        </w:rPr>
        <w:tab/>
      </w:r>
      <w:r w:rsidR="00351FAB" w:rsidRPr="00795AF5">
        <w:rPr>
          <w:rFonts w:cs="Arial"/>
        </w:rPr>
        <w:t>Predviden obseg javnega naročila</w:t>
      </w:r>
      <w:bookmarkEnd w:id="4"/>
    </w:p>
    <w:p w14:paraId="2A240B18" w14:textId="77777777" w:rsidR="00CE2661" w:rsidRPr="00795AF5" w:rsidRDefault="00CE2661" w:rsidP="00F76CC3">
      <w:pPr>
        <w:tabs>
          <w:tab w:val="left" w:pos="426"/>
        </w:tabs>
        <w:spacing w:line="260" w:lineRule="exact"/>
        <w:jc w:val="both"/>
        <w:rPr>
          <w:rFonts w:cs="Arial"/>
          <w:color w:val="000000" w:themeColor="text1"/>
          <w:szCs w:val="20"/>
        </w:rPr>
      </w:pPr>
    </w:p>
    <w:p w14:paraId="372F3789" w14:textId="77777777" w:rsidR="00AD7E5B" w:rsidRPr="00795AF5" w:rsidRDefault="00AD7E5B" w:rsidP="00AD7E5B">
      <w:pPr>
        <w:spacing w:line="260" w:lineRule="exact"/>
        <w:jc w:val="both"/>
        <w:rPr>
          <w:rFonts w:cs="Arial"/>
          <w:szCs w:val="20"/>
        </w:rPr>
      </w:pPr>
      <w:r w:rsidRPr="00795AF5">
        <w:rPr>
          <w:rFonts w:cs="Arial"/>
          <w:color w:val="000000" w:themeColor="text1"/>
          <w:szCs w:val="20"/>
        </w:rPr>
        <w:t xml:space="preserve">Obseg javnega naročila je razviden v prilogi </w:t>
      </w:r>
      <w:proofErr w:type="spellStart"/>
      <w:r w:rsidRPr="00795AF5">
        <w:rPr>
          <w:rFonts w:cs="Arial"/>
          <w:color w:val="000000" w:themeColor="text1"/>
          <w:szCs w:val="20"/>
        </w:rPr>
        <w:t>ˮOpis</w:t>
      </w:r>
      <w:proofErr w:type="spellEnd"/>
      <w:r w:rsidRPr="00795AF5">
        <w:rPr>
          <w:rFonts w:cs="Arial"/>
          <w:color w:val="000000" w:themeColor="text1"/>
          <w:szCs w:val="20"/>
        </w:rPr>
        <w:t xml:space="preserve"> predmeta javnega naročila in zahteve </w:t>
      </w:r>
      <w:proofErr w:type="spellStart"/>
      <w:r w:rsidRPr="00795AF5">
        <w:rPr>
          <w:rFonts w:cs="Arial"/>
          <w:color w:val="000000" w:themeColor="text1"/>
          <w:szCs w:val="20"/>
        </w:rPr>
        <w:t>naročnikaˮ</w:t>
      </w:r>
      <w:proofErr w:type="spellEnd"/>
      <w:r w:rsidRPr="00795AF5">
        <w:rPr>
          <w:rFonts w:cs="Arial"/>
          <w:color w:val="000000" w:themeColor="text1"/>
          <w:szCs w:val="20"/>
        </w:rPr>
        <w:t xml:space="preserve">  in v Prilogah od št. 3.1.1 do št. 3.1.9 – Ponudbeni predračuni s specifikacijo</w:t>
      </w:r>
      <w:r w:rsidRPr="00795AF5">
        <w:rPr>
          <w:rFonts w:cs="Arial"/>
          <w:szCs w:val="20"/>
        </w:rPr>
        <w:t>.</w:t>
      </w:r>
    </w:p>
    <w:p w14:paraId="3A73FBDD" w14:textId="0E922E8C" w:rsidR="00D70D02" w:rsidRPr="00795AF5" w:rsidRDefault="00D70D02" w:rsidP="00F76CC3">
      <w:pPr>
        <w:spacing w:line="260" w:lineRule="exact"/>
        <w:jc w:val="both"/>
        <w:rPr>
          <w:rFonts w:cs="Arial"/>
          <w:color w:val="000000" w:themeColor="text1"/>
          <w:szCs w:val="20"/>
        </w:rPr>
      </w:pPr>
    </w:p>
    <w:p w14:paraId="60C38A04" w14:textId="1E38A964" w:rsidR="00D70D02" w:rsidRPr="00795AF5" w:rsidRDefault="00D70D02" w:rsidP="00D70D02">
      <w:pPr>
        <w:jc w:val="both"/>
        <w:rPr>
          <w:rFonts w:cs="Arial"/>
          <w:strike/>
          <w:color w:val="FF0000"/>
          <w:szCs w:val="20"/>
        </w:rPr>
      </w:pPr>
      <w:r w:rsidRPr="00795AF5">
        <w:rPr>
          <w:rFonts w:cs="Arial"/>
          <w:szCs w:val="20"/>
          <w:lang w:eastAsia="en-US"/>
        </w:rPr>
        <w:t>Predmetno javno naročilo se izvaja za obdobje 2 let</w:t>
      </w:r>
      <w:r w:rsidRPr="00795AF5">
        <w:rPr>
          <w:rFonts w:cs="Arial"/>
          <w:szCs w:val="20"/>
        </w:rPr>
        <w:t xml:space="preserve"> oziroma do porabe sredstev </w:t>
      </w:r>
      <w:r w:rsidRPr="00795AF5">
        <w:rPr>
          <w:rFonts w:cs="Arial"/>
          <w:color w:val="000000"/>
          <w:szCs w:val="20"/>
        </w:rPr>
        <w:t>okvirne dvoletne pogodbene vrednosti</w:t>
      </w:r>
      <w:r w:rsidRPr="00795AF5">
        <w:rPr>
          <w:rFonts w:cs="Arial"/>
          <w:szCs w:val="20"/>
        </w:rPr>
        <w:t xml:space="preserve"> (upoštevajoč možnost povečanja skladno s točko 11.2 teh Navodil), v kolikor se sredstva porabijo pred navedenim obdobjem.</w:t>
      </w:r>
    </w:p>
    <w:p w14:paraId="4892AFBE" w14:textId="77777777" w:rsidR="00D70D02" w:rsidRPr="00795AF5" w:rsidRDefault="00D70D02" w:rsidP="00D70D02">
      <w:pPr>
        <w:jc w:val="both"/>
        <w:rPr>
          <w:rFonts w:cs="Arial"/>
          <w:color w:val="000000" w:themeColor="text1"/>
          <w:szCs w:val="20"/>
        </w:rPr>
      </w:pPr>
    </w:p>
    <w:p w14:paraId="0EE332ED" w14:textId="02552470" w:rsidR="00B754B9" w:rsidRPr="00795AF5" w:rsidRDefault="00B754B9" w:rsidP="00B754B9">
      <w:pPr>
        <w:spacing w:line="260" w:lineRule="exact"/>
        <w:jc w:val="both"/>
        <w:rPr>
          <w:rFonts w:cs="Arial"/>
          <w:color w:val="000000" w:themeColor="text1"/>
          <w:szCs w:val="20"/>
        </w:rPr>
      </w:pPr>
      <w:r w:rsidRPr="00795AF5">
        <w:rPr>
          <w:rFonts w:cs="Arial"/>
          <w:color w:val="000000" w:themeColor="text1"/>
          <w:szCs w:val="20"/>
        </w:rPr>
        <w:t>Količine storitev, ki so navedene v ponudbenem predračunu</w:t>
      </w:r>
      <w:r w:rsidR="00BF3982">
        <w:rPr>
          <w:rFonts w:cs="Arial"/>
          <w:color w:val="000000" w:themeColor="text1"/>
          <w:szCs w:val="20"/>
        </w:rPr>
        <w:t xml:space="preserve"> za posamezen sklop</w:t>
      </w:r>
      <w:r w:rsidRPr="00795AF5">
        <w:rPr>
          <w:rFonts w:cs="Arial"/>
          <w:color w:val="000000" w:themeColor="text1"/>
          <w:szCs w:val="20"/>
        </w:rPr>
        <w:t>, so okvirne, niso dokončne in se prilagajajo konkretnim potrebam in razpoložljivim finančnim sredstvom naročnika. Naročnik ni zavezan naročiti celotne količine storitev. Izvedba storitev se bo naročala na osnovi dejanskih potreb naročnika in razpoložljivih proračunskih sredstev.</w:t>
      </w:r>
    </w:p>
    <w:p w14:paraId="191066F6" w14:textId="0B8ADBE3" w:rsidR="00D70D02" w:rsidRPr="00795AF5" w:rsidRDefault="00D70D02" w:rsidP="00D70D02">
      <w:pPr>
        <w:spacing w:line="260" w:lineRule="exact"/>
        <w:jc w:val="both"/>
        <w:rPr>
          <w:rFonts w:cs="Arial"/>
          <w:color w:val="000000" w:themeColor="text1"/>
          <w:szCs w:val="20"/>
        </w:rPr>
      </w:pPr>
    </w:p>
    <w:p w14:paraId="69224849" w14:textId="77777777" w:rsidR="00CE7F40" w:rsidRPr="00795AF5" w:rsidRDefault="00CE7F40" w:rsidP="00D70D02">
      <w:pPr>
        <w:spacing w:line="260" w:lineRule="exact"/>
        <w:jc w:val="both"/>
        <w:rPr>
          <w:rFonts w:cs="Arial"/>
          <w:color w:val="000000" w:themeColor="text1"/>
          <w:szCs w:val="20"/>
        </w:rPr>
      </w:pPr>
    </w:p>
    <w:p w14:paraId="6EE19A34" w14:textId="323802C3" w:rsidR="00DD1EEE" w:rsidRPr="00795AF5" w:rsidRDefault="006936D6" w:rsidP="00F76CC3">
      <w:pPr>
        <w:pStyle w:val="Naslov2"/>
        <w:tabs>
          <w:tab w:val="left" w:pos="426"/>
        </w:tabs>
        <w:spacing w:before="0" w:after="0" w:line="260" w:lineRule="exact"/>
        <w:jc w:val="both"/>
        <w:rPr>
          <w:rFonts w:cs="Arial"/>
        </w:rPr>
      </w:pPr>
      <w:bookmarkStart w:id="5" w:name="_Toc208476233"/>
      <w:r w:rsidRPr="00795AF5">
        <w:rPr>
          <w:rFonts w:cs="Arial"/>
        </w:rPr>
        <w:t>3.2</w:t>
      </w:r>
      <w:r w:rsidRPr="00795AF5">
        <w:rPr>
          <w:rFonts w:cs="Arial"/>
        </w:rPr>
        <w:tab/>
      </w:r>
      <w:r w:rsidR="00351FAB" w:rsidRPr="00795AF5">
        <w:rPr>
          <w:rFonts w:cs="Arial"/>
        </w:rPr>
        <w:t>Kraj izvedbe storit</w:t>
      </w:r>
      <w:r w:rsidR="007208BE" w:rsidRPr="00795AF5">
        <w:rPr>
          <w:rFonts w:cs="Arial"/>
        </w:rPr>
        <w:t>ev</w:t>
      </w:r>
      <w:bookmarkEnd w:id="5"/>
    </w:p>
    <w:p w14:paraId="5FE5BEE4" w14:textId="77777777" w:rsidR="00FB23A6" w:rsidRPr="00795AF5" w:rsidRDefault="00FB23A6" w:rsidP="00F76CC3">
      <w:pPr>
        <w:pStyle w:val="Naslov2"/>
        <w:spacing w:before="0" w:after="0" w:line="260" w:lineRule="exact"/>
        <w:jc w:val="both"/>
        <w:rPr>
          <w:rFonts w:cs="Arial"/>
        </w:rPr>
      </w:pPr>
    </w:p>
    <w:p w14:paraId="1A5E4A22" w14:textId="3CB4CBA8" w:rsidR="00AB1044" w:rsidRPr="00795AF5" w:rsidRDefault="00FB23A6" w:rsidP="009D0740">
      <w:pPr>
        <w:spacing w:line="260" w:lineRule="exact"/>
        <w:jc w:val="both"/>
        <w:rPr>
          <w:rFonts w:cs="Arial"/>
          <w:szCs w:val="20"/>
        </w:rPr>
      </w:pPr>
      <w:r w:rsidRPr="00795AF5">
        <w:rPr>
          <w:rFonts w:cs="Arial"/>
          <w:szCs w:val="20"/>
        </w:rPr>
        <w:t>Kraj</w:t>
      </w:r>
      <w:r w:rsidR="00501668" w:rsidRPr="00795AF5">
        <w:rPr>
          <w:rFonts w:cs="Arial"/>
          <w:szCs w:val="20"/>
        </w:rPr>
        <w:t>i</w:t>
      </w:r>
      <w:r w:rsidRPr="00795AF5">
        <w:rPr>
          <w:rFonts w:cs="Arial"/>
          <w:szCs w:val="20"/>
        </w:rPr>
        <w:t xml:space="preserve"> </w:t>
      </w:r>
      <w:r w:rsidR="00501668" w:rsidRPr="00795AF5">
        <w:rPr>
          <w:rFonts w:cs="Arial"/>
          <w:szCs w:val="20"/>
        </w:rPr>
        <w:t>izvedbe storitev</w:t>
      </w:r>
      <w:r w:rsidR="00BF3982">
        <w:rPr>
          <w:rFonts w:cs="Arial"/>
          <w:szCs w:val="20"/>
        </w:rPr>
        <w:t xml:space="preserve"> po sklopih</w:t>
      </w:r>
      <w:r w:rsidR="00501668" w:rsidRPr="00795AF5">
        <w:rPr>
          <w:rFonts w:cs="Arial"/>
          <w:szCs w:val="20"/>
        </w:rPr>
        <w:t>, ki so predmet javnega naročila</w:t>
      </w:r>
      <w:r w:rsidR="00E07486" w:rsidRPr="00795AF5">
        <w:rPr>
          <w:rFonts w:cs="Arial"/>
          <w:szCs w:val="20"/>
        </w:rPr>
        <w:t>,</w:t>
      </w:r>
      <w:r w:rsidR="00501668" w:rsidRPr="00795AF5">
        <w:rPr>
          <w:rFonts w:cs="Arial"/>
          <w:szCs w:val="20"/>
        </w:rPr>
        <w:t xml:space="preserve"> </w:t>
      </w:r>
      <w:r w:rsidR="00832CD3" w:rsidRPr="00795AF5">
        <w:rPr>
          <w:rFonts w:cs="Arial"/>
          <w:szCs w:val="20"/>
        </w:rPr>
        <w:t xml:space="preserve">so </w:t>
      </w:r>
      <w:r w:rsidR="00CE7F40" w:rsidRPr="00795AF5">
        <w:rPr>
          <w:rFonts w:cs="Arial"/>
          <w:szCs w:val="20"/>
        </w:rPr>
        <w:t>lokacije objektov Ministrstva za notranje zadeve (MNZ), Generalne policijske uprave (GPU), mejnih prehodov (MP) in policijskih uprav (PU)</w:t>
      </w:r>
      <w:r w:rsidR="009D0740">
        <w:rPr>
          <w:rFonts w:cs="Arial"/>
          <w:szCs w:val="20"/>
        </w:rPr>
        <w:t>.</w:t>
      </w:r>
    </w:p>
    <w:p w14:paraId="412F0378" w14:textId="43A4E923" w:rsidR="00CE7F40" w:rsidRPr="00795AF5" w:rsidRDefault="00CE7F40" w:rsidP="00CE7F40">
      <w:pPr>
        <w:spacing w:line="260" w:lineRule="exact"/>
        <w:jc w:val="both"/>
        <w:rPr>
          <w:rFonts w:cs="Arial"/>
          <w:szCs w:val="20"/>
        </w:rPr>
      </w:pPr>
    </w:p>
    <w:p w14:paraId="3ED4FA15" w14:textId="639F01B2" w:rsidR="00CE7F40" w:rsidRPr="00795AF5" w:rsidRDefault="0047613A" w:rsidP="00CE7F40">
      <w:pPr>
        <w:spacing w:line="260" w:lineRule="exact"/>
        <w:jc w:val="both"/>
        <w:rPr>
          <w:rFonts w:cs="Arial"/>
          <w:szCs w:val="20"/>
        </w:rPr>
      </w:pPr>
      <w:r w:rsidRPr="00795AF5">
        <w:rPr>
          <w:rFonts w:cs="Arial"/>
          <w:szCs w:val="20"/>
        </w:rPr>
        <w:t xml:space="preserve">Lokacije so podrobneje opredeljene </w:t>
      </w:r>
      <w:r w:rsidRPr="00795AF5">
        <w:rPr>
          <w:rFonts w:cs="Arial"/>
          <w:color w:val="000000" w:themeColor="text1"/>
          <w:szCs w:val="20"/>
        </w:rPr>
        <w:t xml:space="preserve">v prilogi </w:t>
      </w:r>
      <w:proofErr w:type="spellStart"/>
      <w:r w:rsidRPr="00795AF5">
        <w:rPr>
          <w:rFonts w:cs="Arial"/>
          <w:color w:val="000000" w:themeColor="text1"/>
          <w:szCs w:val="20"/>
        </w:rPr>
        <w:t>ˮOpis</w:t>
      </w:r>
      <w:proofErr w:type="spellEnd"/>
      <w:r w:rsidRPr="00795AF5">
        <w:rPr>
          <w:rFonts w:cs="Arial"/>
          <w:color w:val="000000" w:themeColor="text1"/>
          <w:szCs w:val="20"/>
        </w:rPr>
        <w:t xml:space="preserve"> predmeta javnega naročila in zahteve </w:t>
      </w:r>
      <w:proofErr w:type="spellStart"/>
      <w:r w:rsidRPr="00795AF5">
        <w:rPr>
          <w:rFonts w:cs="Arial"/>
          <w:color w:val="000000" w:themeColor="text1"/>
          <w:szCs w:val="20"/>
        </w:rPr>
        <w:t>naročnikaˮ</w:t>
      </w:r>
      <w:proofErr w:type="spellEnd"/>
      <w:r w:rsidRPr="00795AF5">
        <w:rPr>
          <w:rFonts w:cs="Arial"/>
          <w:color w:val="000000" w:themeColor="text1"/>
          <w:szCs w:val="20"/>
        </w:rPr>
        <w:t xml:space="preserve">.  </w:t>
      </w:r>
      <w:r w:rsidR="00CE7F40" w:rsidRPr="00795AF5">
        <w:rPr>
          <w:rFonts w:cs="Arial"/>
          <w:szCs w:val="20"/>
        </w:rPr>
        <w:t>Števila izvedbe del oz. storitev in lokacij naročnik ne more točno predvideti, zato se bodo dela izvajala skladno z dejanskimi potrebami naročnika na področju celotne Republike Slovenije.</w:t>
      </w:r>
    </w:p>
    <w:p w14:paraId="3C86041F" w14:textId="77FA0974" w:rsidR="00832CD3" w:rsidRPr="00795AF5" w:rsidRDefault="00832CD3" w:rsidP="00CE7F40">
      <w:pPr>
        <w:autoSpaceDE w:val="0"/>
        <w:autoSpaceDN w:val="0"/>
        <w:adjustRightInd w:val="0"/>
        <w:spacing w:line="260" w:lineRule="exact"/>
        <w:jc w:val="both"/>
        <w:rPr>
          <w:rFonts w:cs="Arial"/>
          <w:szCs w:val="20"/>
        </w:rPr>
      </w:pPr>
    </w:p>
    <w:p w14:paraId="79F01931" w14:textId="77777777" w:rsidR="008E1167" w:rsidRPr="00795AF5" w:rsidRDefault="008E1167" w:rsidP="00F76CC3">
      <w:pPr>
        <w:pStyle w:val="Razpisnaslog2"/>
        <w:spacing w:before="0" w:after="0"/>
      </w:pPr>
    </w:p>
    <w:p w14:paraId="1455B952" w14:textId="1502DAC2" w:rsidR="00351FAB" w:rsidRPr="00795AF5" w:rsidRDefault="006936D6" w:rsidP="00F76CC3">
      <w:pPr>
        <w:pStyle w:val="Naslov2"/>
        <w:spacing w:before="0" w:after="0" w:line="260" w:lineRule="exact"/>
        <w:ind w:left="426" w:hanging="426"/>
        <w:jc w:val="both"/>
        <w:rPr>
          <w:rFonts w:cs="Arial"/>
        </w:rPr>
      </w:pPr>
      <w:bookmarkStart w:id="6" w:name="_Toc208476234"/>
      <w:r w:rsidRPr="00795AF5">
        <w:rPr>
          <w:rFonts w:cs="Arial"/>
        </w:rPr>
        <w:t>3.3</w:t>
      </w:r>
      <w:r w:rsidRPr="00795AF5">
        <w:rPr>
          <w:rFonts w:cs="Arial"/>
        </w:rPr>
        <w:tab/>
      </w:r>
      <w:r w:rsidR="00351FAB" w:rsidRPr="00795AF5">
        <w:rPr>
          <w:rFonts w:cs="Arial"/>
        </w:rPr>
        <w:t>Rok izvedbe storitve</w:t>
      </w:r>
      <w:bookmarkEnd w:id="6"/>
    </w:p>
    <w:p w14:paraId="37B34586" w14:textId="77777777" w:rsidR="00351FAB" w:rsidRPr="00795AF5" w:rsidRDefault="00351FAB" w:rsidP="00F76CC3">
      <w:pPr>
        <w:spacing w:line="260" w:lineRule="exact"/>
        <w:jc w:val="both"/>
        <w:rPr>
          <w:rFonts w:cs="Arial"/>
        </w:rPr>
      </w:pPr>
    </w:p>
    <w:p w14:paraId="62CCC725" w14:textId="7C269662" w:rsidR="00CE7F40" w:rsidRPr="009D0740" w:rsidRDefault="00CE7F40" w:rsidP="00025C0B">
      <w:pPr>
        <w:keepNext/>
        <w:spacing w:line="260" w:lineRule="exact"/>
        <w:jc w:val="both"/>
        <w:rPr>
          <w:rFonts w:cs="Arial"/>
          <w:color w:val="000000"/>
          <w:szCs w:val="20"/>
        </w:rPr>
      </w:pPr>
      <w:r w:rsidRPr="009D0740">
        <w:rPr>
          <w:rFonts w:cs="Arial"/>
          <w:color w:val="000000"/>
          <w:szCs w:val="20"/>
        </w:rPr>
        <w:t xml:space="preserve">Naročnik bo izvajalcu naročal izvedbo storitev pisno </w:t>
      </w:r>
      <w:r w:rsidR="00A27165" w:rsidRPr="009D0740">
        <w:rPr>
          <w:rFonts w:cs="Arial"/>
          <w:color w:val="000000"/>
          <w:szCs w:val="20"/>
        </w:rPr>
        <w:t>po elektronski pošti</w:t>
      </w:r>
      <w:r w:rsidR="00353122" w:rsidRPr="009D0740">
        <w:rPr>
          <w:rFonts w:cs="Arial"/>
          <w:color w:val="000000"/>
          <w:szCs w:val="20"/>
        </w:rPr>
        <w:t xml:space="preserve"> </w:t>
      </w:r>
      <w:r w:rsidRPr="009D0740">
        <w:rPr>
          <w:rFonts w:cs="Arial"/>
          <w:color w:val="000000"/>
          <w:szCs w:val="20"/>
        </w:rPr>
        <w:t>na podlagi predhodnega telefonskega dogovora, in sicer sukcesivno na podlagi dejanskih potreb. Način in točen rok izvedbe storitve (datum in čas obiska posamezne lokacije) določi naročnik po predhodnem posvetu z izvajalcem.</w:t>
      </w:r>
      <w:r w:rsidR="00795AF5" w:rsidRPr="009D0740">
        <w:rPr>
          <w:rFonts w:cs="Arial"/>
          <w:color w:val="000000"/>
          <w:szCs w:val="20"/>
        </w:rPr>
        <w:t xml:space="preserve"> Pred pričetkom del bo izvajalec </w:t>
      </w:r>
      <w:r w:rsidR="00795AF5" w:rsidRPr="009D0740">
        <w:rPr>
          <w:rFonts w:cs="Arial"/>
          <w:szCs w:val="20"/>
        </w:rPr>
        <w:t>opravil ogled in po potrebi izmere predvidenih del, ter pripravil informativni predračun, katerega bo zaračunal skladno s podanimi cenami v pogodbenem predračunu.</w:t>
      </w:r>
    </w:p>
    <w:p w14:paraId="445DEE51" w14:textId="628C6028" w:rsidR="00CE7F40" w:rsidRPr="009D0740" w:rsidRDefault="00CE7F40" w:rsidP="00025C0B">
      <w:pPr>
        <w:keepNext/>
        <w:spacing w:line="260" w:lineRule="exact"/>
        <w:jc w:val="both"/>
        <w:rPr>
          <w:rFonts w:cs="Arial"/>
          <w:color w:val="000000"/>
          <w:szCs w:val="20"/>
        </w:rPr>
      </w:pPr>
    </w:p>
    <w:p w14:paraId="7D1082BF" w14:textId="6C3CBC7B" w:rsidR="00795AF5" w:rsidRPr="00025C0B" w:rsidRDefault="00795AF5" w:rsidP="00025C0B">
      <w:pPr>
        <w:ind w:right="45"/>
        <w:jc w:val="both"/>
        <w:rPr>
          <w:rFonts w:cs="Arial"/>
          <w:szCs w:val="20"/>
        </w:rPr>
      </w:pPr>
      <w:r w:rsidRPr="00025C0B">
        <w:rPr>
          <w:rFonts w:cs="Arial"/>
          <w:szCs w:val="20"/>
        </w:rPr>
        <w:t>Odzivni rok izvajalca za ogled in izmere predvidenih del (čas prihoda na lokacijo naročnika) lahko znaša največ 3 delovne dni od prejetega naročila naročnika.</w:t>
      </w:r>
      <w:r w:rsidR="00025C0B">
        <w:rPr>
          <w:rFonts w:cs="Arial"/>
          <w:szCs w:val="20"/>
        </w:rPr>
        <w:t xml:space="preserve"> </w:t>
      </w:r>
      <w:r w:rsidRPr="00025C0B">
        <w:rPr>
          <w:rFonts w:cs="Arial"/>
          <w:szCs w:val="20"/>
        </w:rPr>
        <w:t>Za urgentna dela, ki so nujna zaradi potreb naročnika ali objektivnih okoliščin (nastanek škode, hitra sanacija po nepredvidenih dogodkih), je odzivni rok 1 dan od prejetega naročila.</w:t>
      </w:r>
    </w:p>
    <w:p w14:paraId="7D74E37A" w14:textId="77777777" w:rsidR="00795AF5" w:rsidRPr="00025C0B" w:rsidRDefault="00795AF5" w:rsidP="00025C0B">
      <w:pPr>
        <w:ind w:right="-96"/>
        <w:jc w:val="both"/>
        <w:rPr>
          <w:rFonts w:cs="Arial"/>
          <w:szCs w:val="20"/>
        </w:rPr>
      </w:pPr>
    </w:p>
    <w:p w14:paraId="0847B689" w14:textId="77777777" w:rsidR="00795AF5" w:rsidRPr="00025C0B" w:rsidRDefault="00795AF5" w:rsidP="00025C0B">
      <w:pPr>
        <w:ind w:right="-96"/>
        <w:jc w:val="both"/>
        <w:rPr>
          <w:rFonts w:cs="Arial"/>
          <w:szCs w:val="20"/>
        </w:rPr>
      </w:pPr>
      <w:r w:rsidRPr="00025C0B">
        <w:rPr>
          <w:rFonts w:cs="Arial"/>
          <w:szCs w:val="20"/>
        </w:rPr>
        <w:t>Rok izvedbe del je po dogovoru z naročnikom, vendar ne sme biti daljši od 10 delovnih dni od izvršenega ogleda.</w:t>
      </w:r>
    </w:p>
    <w:p w14:paraId="423258F2" w14:textId="77777777" w:rsidR="00795AF5" w:rsidRPr="00025C0B" w:rsidRDefault="00795AF5" w:rsidP="00025C0B">
      <w:pPr>
        <w:tabs>
          <w:tab w:val="left" w:pos="7230"/>
        </w:tabs>
        <w:ind w:right="-96"/>
        <w:jc w:val="both"/>
        <w:rPr>
          <w:rFonts w:cs="Arial"/>
          <w:szCs w:val="20"/>
        </w:rPr>
      </w:pPr>
    </w:p>
    <w:p w14:paraId="208B1814" w14:textId="77777777" w:rsidR="00795AF5" w:rsidRPr="00025C0B" w:rsidRDefault="00795AF5" w:rsidP="00025C0B">
      <w:pPr>
        <w:ind w:right="-96"/>
        <w:jc w:val="both"/>
        <w:rPr>
          <w:rFonts w:cs="Arial"/>
          <w:szCs w:val="20"/>
        </w:rPr>
      </w:pPr>
      <w:r w:rsidRPr="00025C0B">
        <w:rPr>
          <w:rFonts w:cs="Arial"/>
          <w:szCs w:val="20"/>
        </w:rPr>
        <w:t>V kolikor izvajalec ne bo izvedel naročenih del v roku 21 dni po poteku roka izvedbe, si  naročnik pridrži  pravico do odstopa od pogodbe brez dodatne obrazložitve.</w:t>
      </w:r>
    </w:p>
    <w:p w14:paraId="43C33522" w14:textId="77777777" w:rsidR="008E1167" w:rsidRPr="00025C0B" w:rsidRDefault="008E1167" w:rsidP="00025C0B">
      <w:pPr>
        <w:spacing w:line="260" w:lineRule="exact"/>
        <w:jc w:val="both"/>
        <w:rPr>
          <w:rFonts w:cs="Arial"/>
          <w:szCs w:val="20"/>
        </w:rPr>
      </w:pPr>
    </w:p>
    <w:p w14:paraId="521DA768" w14:textId="77777777" w:rsidR="007744C3" w:rsidRPr="00795AF5" w:rsidRDefault="007744C3" w:rsidP="00F76CC3">
      <w:pPr>
        <w:pStyle w:val="Naslov1"/>
        <w:numPr>
          <w:ilvl w:val="0"/>
          <w:numId w:val="9"/>
        </w:numPr>
        <w:tabs>
          <w:tab w:val="left" w:pos="284"/>
        </w:tabs>
        <w:spacing w:before="0" w:after="0" w:line="260" w:lineRule="exact"/>
        <w:ind w:left="284" w:hanging="284"/>
        <w:jc w:val="both"/>
      </w:pPr>
      <w:bookmarkStart w:id="7" w:name="_Toc208476235"/>
      <w:r w:rsidRPr="00795AF5">
        <w:t>ROK IN NAČIN PREDLOŽITVE PONUDBE</w:t>
      </w:r>
      <w:bookmarkEnd w:id="7"/>
    </w:p>
    <w:p w14:paraId="56AC185F" w14:textId="77777777" w:rsidR="007744C3" w:rsidRPr="00795AF5" w:rsidRDefault="007744C3" w:rsidP="00F76CC3">
      <w:pPr>
        <w:pStyle w:val="Naslov2"/>
        <w:spacing w:before="0" w:after="0" w:line="260" w:lineRule="exact"/>
        <w:jc w:val="both"/>
        <w:rPr>
          <w:rFonts w:cs="Arial"/>
        </w:rPr>
      </w:pPr>
    </w:p>
    <w:p w14:paraId="232FDB51" w14:textId="77777777" w:rsidR="007744C3" w:rsidRPr="00795AF5" w:rsidRDefault="006936D6" w:rsidP="00F76CC3">
      <w:pPr>
        <w:pStyle w:val="Naslov2"/>
        <w:tabs>
          <w:tab w:val="left" w:pos="567"/>
        </w:tabs>
        <w:spacing w:before="0" w:after="0" w:line="260" w:lineRule="exact"/>
        <w:jc w:val="both"/>
        <w:rPr>
          <w:rFonts w:cs="Arial"/>
        </w:rPr>
      </w:pPr>
      <w:bookmarkStart w:id="8" w:name="_Toc208476236"/>
      <w:r w:rsidRPr="00795AF5">
        <w:rPr>
          <w:rFonts w:cs="Arial"/>
        </w:rPr>
        <w:t>4.1</w:t>
      </w:r>
      <w:r w:rsidRPr="00795AF5">
        <w:rPr>
          <w:rFonts w:cs="Arial"/>
        </w:rPr>
        <w:tab/>
      </w:r>
      <w:r w:rsidR="007744C3" w:rsidRPr="00795AF5">
        <w:rPr>
          <w:rFonts w:cs="Arial"/>
        </w:rPr>
        <w:t>Predložitev ponudbe v sistemu e-JN</w:t>
      </w:r>
      <w:bookmarkEnd w:id="8"/>
    </w:p>
    <w:p w14:paraId="7DFD6DFE" w14:textId="77777777" w:rsidR="007744C3" w:rsidRPr="00795AF5" w:rsidRDefault="007744C3" w:rsidP="00F76CC3">
      <w:pPr>
        <w:spacing w:line="260" w:lineRule="exact"/>
        <w:jc w:val="both"/>
        <w:rPr>
          <w:rFonts w:eastAsia="Calibri" w:cs="Arial"/>
          <w:szCs w:val="20"/>
          <w:lang w:eastAsia="en-US"/>
        </w:rPr>
      </w:pPr>
    </w:p>
    <w:p w14:paraId="2844339E" w14:textId="77777777" w:rsidR="005A2019" w:rsidRPr="00795AF5" w:rsidRDefault="005A2019" w:rsidP="00F76CC3">
      <w:pPr>
        <w:spacing w:line="260" w:lineRule="exact"/>
        <w:jc w:val="both"/>
        <w:rPr>
          <w:rFonts w:eastAsia="Calibri" w:cs="Arial"/>
          <w:szCs w:val="20"/>
          <w:lang w:eastAsia="en-US"/>
        </w:rPr>
      </w:pPr>
      <w:r w:rsidRPr="00795AF5">
        <w:rPr>
          <w:rFonts w:eastAsia="Calibri" w:cs="Arial"/>
          <w:szCs w:val="20"/>
          <w:lang w:eastAsia="en-US"/>
        </w:rPr>
        <w:t xml:space="preserve">Ponudniki morajo ponudbe predložiti v informacijski sistem e-JN na spletnem naslovu </w:t>
      </w:r>
      <w:hyperlink r:id="rId9" w:history="1">
        <w:r w:rsidRPr="00795AF5">
          <w:rPr>
            <w:rFonts w:eastAsia="Calibri" w:cs="Arial"/>
            <w:szCs w:val="20"/>
            <w:u w:val="single"/>
            <w:lang w:eastAsia="en-US"/>
          </w:rPr>
          <w:t>https://ejn.gov.si/eJN2</w:t>
        </w:r>
      </w:hyperlink>
      <w:r w:rsidRPr="00795AF5">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795AF5">
          <w:rPr>
            <w:rFonts w:eastAsia="Calibri" w:cs="Arial"/>
            <w:szCs w:val="20"/>
            <w:u w:val="single"/>
            <w:lang w:eastAsia="en-US"/>
          </w:rPr>
          <w:t>https://ejn.gov.si/eJN2</w:t>
        </w:r>
      </w:hyperlink>
      <w:r w:rsidRPr="00795AF5">
        <w:rPr>
          <w:rFonts w:eastAsia="Calibri" w:cs="Arial"/>
          <w:szCs w:val="20"/>
          <w:lang w:eastAsia="en-US"/>
        </w:rPr>
        <w:t>.</w:t>
      </w:r>
      <w:r w:rsidRPr="00795AF5">
        <w:rPr>
          <w:rFonts w:cs="Arial"/>
          <w:szCs w:val="20"/>
        </w:rPr>
        <w:t xml:space="preserve"> </w:t>
      </w:r>
    </w:p>
    <w:p w14:paraId="5B7CF24A" w14:textId="77777777" w:rsidR="005A2019" w:rsidRPr="00795AF5" w:rsidRDefault="005A2019" w:rsidP="00F76CC3">
      <w:pPr>
        <w:spacing w:line="260" w:lineRule="exact"/>
        <w:jc w:val="both"/>
        <w:rPr>
          <w:rFonts w:eastAsia="Calibri" w:cs="Arial"/>
          <w:szCs w:val="20"/>
          <w:lang w:eastAsia="en-US"/>
        </w:rPr>
      </w:pPr>
    </w:p>
    <w:p w14:paraId="6367DC12" w14:textId="77777777" w:rsidR="005A2019" w:rsidRPr="00795AF5" w:rsidRDefault="005A2019" w:rsidP="00F76CC3">
      <w:pPr>
        <w:spacing w:line="260" w:lineRule="exact"/>
        <w:jc w:val="both"/>
        <w:rPr>
          <w:rFonts w:eastAsia="Calibri" w:cs="Arial"/>
          <w:szCs w:val="20"/>
          <w:lang w:eastAsia="en-US"/>
        </w:rPr>
      </w:pPr>
      <w:r w:rsidRPr="00795AF5">
        <w:rPr>
          <w:rFonts w:eastAsia="Calibri" w:cs="Arial"/>
          <w:szCs w:val="20"/>
          <w:lang w:eastAsia="en-US"/>
        </w:rPr>
        <w:t xml:space="preserve">Ponudnik se mora pred oddajo ponudbe registrirati na spletnem naslovu </w:t>
      </w:r>
      <w:hyperlink r:id="rId11" w:history="1">
        <w:r w:rsidRPr="00795AF5">
          <w:rPr>
            <w:rFonts w:eastAsia="Calibri" w:cs="Arial"/>
            <w:szCs w:val="20"/>
            <w:u w:val="single"/>
            <w:lang w:eastAsia="en-US"/>
          </w:rPr>
          <w:t>https://ejn.gov.si/eJN2</w:t>
        </w:r>
      </w:hyperlink>
      <w:r w:rsidRPr="00795AF5">
        <w:rPr>
          <w:rFonts w:eastAsia="Calibri" w:cs="Arial"/>
          <w:szCs w:val="20"/>
          <w:lang w:eastAsia="en-US"/>
        </w:rPr>
        <w:t>, v skladu z Navodili za uporabo e-JN. Če je ponudnik že registriran v informacijski sistem e-JN, se v aplikacijo prijavi na istem naslovu.</w:t>
      </w:r>
    </w:p>
    <w:p w14:paraId="22727A8E" w14:textId="77777777" w:rsidR="005A2019" w:rsidRPr="00795AF5" w:rsidRDefault="005A2019" w:rsidP="00F76CC3">
      <w:pPr>
        <w:spacing w:line="260" w:lineRule="exact"/>
        <w:jc w:val="both"/>
        <w:rPr>
          <w:rFonts w:eastAsia="Calibri" w:cs="Arial"/>
          <w:szCs w:val="20"/>
          <w:lang w:eastAsia="en-US"/>
        </w:rPr>
      </w:pPr>
    </w:p>
    <w:p w14:paraId="1CD44F2A" w14:textId="0FEF230F" w:rsidR="005A2019" w:rsidRPr="00795AF5" w:rsidRDefault="005A2019" w:rsidP="00F76CC3">
      <w:pPr>
        <w:spacing w:line="260" w:lineRule="exact"/>
        <w:jc w:val="both"/>
        <w:rPr>
          <w:rFonts w:eastAsia="Calibri" w:cs="Arial"/>
          <w:szCs w:val="20"/>
          <w:lang w:eastAsia="en-US"/>
        </w:rPr>
      </w:pPr>
      <w:r w:rsidRPr="00795AF5">
        <w:rPr>
          <w:rFonts w:eastAsia="Calibri" w:cs="Arial"/>
          <w:szCs w:val="20"/>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w:t>
      </w:r>
      <w:r w:rsidR="00236F04" w:rsidRPr="00795AF5">
        <w:rPr>
          <w:rFonts w:eastAsia="Calibri" w:cs="Arial"/>
          <w:szCs w:val="20"/>
          <w:lang w:eastAsia="en-US"/>
        </w:rPr>
        <w:t>,</w:t>
      </w:r>
      <w:r w:rsidRPr="00795AF5">
        <w:rPr>
          <w:rFonts w:eastAsia="Calibri" w:cs="Arial"/>
          <w:szCs w:val="20"/>
          <w:lang w:eastAsia="en-US"/>
        </w:rPr>
        <w:t xml:space="preserve"> zahtevane v razpisni dokumentaciji, razen če jo uporabnik ponudnika umakne ali spremeni pred potekom roka za oddajo ponudb.</w:t>
      </w:r>
    </w:p>
    <w:p w14:paraId="17EDACDE" w14:textId="77777777" w:rsidR="005A2019" w:rsidRPr="00795AF5" w:rsidRDefault="005A2019" w:rsidP="00F76CC3">
      <w:pPr>
        <w:spacing w:line="260" w:lineRule="exact"/>
        <w:jc w:val="both"/>
        <w:rPr>
          <w:rFonts w:eastAsia="Calibri" w:cs="Arial"/>
          <w:color w:val="000000" w:themeColor="text1"/>
          <w:szCs w:val="20"/>
        </w:rPr>
      </w:pPr>
    </w:p>
    <w:p w14:paraId="140D7361" w14:textId="77777777" w:rsidR="005A2019" w:rsidRPr="00795AF5" w:rsidRDefault="005A2019" w:rsidP="00F76CC3">
      <w:pPr>
        <w:spacing w:line="260" w:lineRule="exact"/>
        <w:jc w:val="both"/>
        <w:rPr>
          <w:rFonts w:eastAsia="Calibri" w:cs="Arial"/>
          <w:color w:val="000000" w:themeColor="text1"/>
          <w:lang w:eastAsia="en-US"/>
        </w:rPr>
      </w:pPr>
      <w:r w:rsidRPr="00795AF5">
        <w:rPr>
          <w:rFonts w:eastAsia="Calibri" w:cs="Arial"/>
          <w:color w:val="000000" w:themeColor="text1"/>
          <w:szCs w:val="20"/>
        </w:rPr>
        <w:t xml:space="preserve">Ponudba se šteje za pravočasno oddano, če jo naročnik prejme preko sistema e-JN </w:t>
      </w:r>
      <w:hyperlink r:id="rId12" w:history="1">
        <w:r w:rsidRPr="00795AF5">
          <w:rPr>
            <w:rFonts w:eastAsia="Calibri" w:cs="Arial"/>
            <w:color w:val="000000" w:themeColor="text1"/>
            <w:szCs w:val="20"/>
            <w:u w:val="single"/>
          </w:rPr>
          <w:t>https://ejn.gov.si/eJN2</w:t>
        </w:r>
      </w:hyperlink>
      <w:r w:rsidRPr="00795AF5">
        <w:rPr>
          <w:rFonts w:eastAsia="Calibri" w:cs="Arial"/>
          <w:color w:val="000000" w:themeColor="text1"/>
          <w:szCs w:val="20"/>
        </w:rPr>
        <w:t xml:space="preserve"> </w:t>
      </w:r>
      <w:r w:rsidRPr="00795AF5">
        <w:rPr>
          <w:rFonts w:eastAsia="Calibri" w:cs="Arial"/>
          <w:b/>
          <w:color w:val="000000" w:themeColor="text1"/>
          <w:szCs w:val="20"/>
        </w:rPr>
        <w:t>do roka za oddajo ponudb, navedenega v objavi javnega naročila na portalu javnih naročil</w:t>
      </w:r>
      <w:r w:rsidRPr="00795AF5">
        <w:rPr>
          <w:rFonts w:cs="Arial"/>
          <w:b/>
          <w:color w:val="000000" w:themeColor="text1"/>
          <w:szCs w:val="20"/>
        </w:rPr>
        <w:t xml:space="preserve">. </w:t>
      </w:r>
      <w:r w:rsidRPr="00795AF5">
        <w:rPr>
          <w:rFonts w:eastAsia="Calibri" w:cs="Arial"/>
          <w:color w:val="000000" w:themeColor="text1"/>
          <w:lang w:eastAsia="en-US"/>
        </w:rPr>
        <w:t>Za oddano ponudbo se šteje ponudba, ki je v informacijskem sistemu e-JN označena s statusom »ODDANO«.</w:t>
      </w:r>
    </w:p>
    <w:p w14:paraId="63100297" w14:textId="77777777" w:rsidR="005A2019" w:rsidRPr="00795AF5" w:rsidRDefault="005A2019" w:rsidP="00F76CC3">
      <w:pPr>
        <w:spacing w:line="260" w:lineRule="exact"/>
        <w:jc w:val="both"/>
        <w:rPr>
          <w:rFonts w:eastAsia="Calibri" w:cs="Arial"/>
          <w:lang w:eastAsia="en-US"/>
        </w:rPr>
      </w:pPr>
    </w:p>
    <w:p w14:paraId="78403717" w14:textId="77777777" w:rsidR="005A2019" w:rsidRPr="00795AF5" w:rsidRDefault="005A2019" w:rsidP="00F76CC3">
      <w:pPr>
        <w:spacing w:line="260" w:lineRule="exact"/>
        <w:jc w:val="both"/>
        <w:rPr>
          <w:rFonts w:eastAsia="Calibri" w:cs="Arial"/>
          <w:lang w:eastAsia="en-US"/>
        </w:rPr>
      </w:pPr>
      <w:r w:rsidRPr="00795AF5">
        <w:rPr>
          <w:rFonts w:eastAsia="Calibri" w:cs="Arial"/>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28E5E32" w14:textId="77777777" w:rsidR="005A2019" w:rsidRPr="00795AF5" w:rsidRDefault="005A2019" w:rsidP="00F76CC3">
      <w:pPr>
        <w:spacing w:line="260" w:lineRule="exact"/>
        <w:jc w:val="both"/>
        <w:rPr>
          <w:rFonts w:eastAsia="Calibri" w:cs="Arial"/>
          <w:lang w:eastAsia="en-US"/>
        </w:rPr>
      </w:pPr>
    </w:p>
    <w:p w14:paraId="3AC09349" w14:textId="77777777" w:rsidR="005A2019" w:rsidRPr="00795AF5" w:rsidRDefault="005A2019" w:rsidP="00F76CC3">
      <w:pPr>
        <w:spacing w:line="260" w:lineRule="exact"/>
        <w:jc w:val="both"/>
        <w:rPr>
          <w:rFonts w:eastAsia="Calibri" w:cs="Arial"/>
          <w:lang w:eastAsia="en-US"/>
        </w:rPr>
      </w:pPr>
      <w:r w:rsidRPr="00795AF5">
        <w:rPr>
          <w:rFonts w:eastAsia="Calibri" w:cs="Arial"/>
          <w:lang w:eastAsia="en-US"/>
        </w:rPr>
        <w:t>Po preteku roka za predložitev ponudb ponudbe ne bo več mogoče oddati.</w:t>
      </w:r>
    </w:p>
    <w:p w14:paraId="08DF194F" w14:textId="77777777" w:rsidR="005A2019" w:rsidRPr="00795AF5" w:rsidRDefault="005A2019" w:rsidP="00F76CC3">
      <w:pPr>
        <w:spacing w:line="260" w:lineRule="exact"/>
        <w:jc w:val="both"/>
        <w:rPr>
          <w:rFonts w:eastAsia="Calibri" w:cs="Arial"/>
          <w:lang w:eastAsia="en-US"/>
        </w:rPr>
      </w:pPr>
    </w:p>
    <w:p w14:paraId="71DAB19B" w14:textId="77777777" w:rsidR="005A2019" w:rsidRPr="00795AF5" w:rsidRDefault="005A2019" w:rsidP="00F76CC3">
      <w:pPr>
        <w:spacing w:line="260" w:lineRule="exact"/>
        <w:jc w:val="both"/>
        <w:rPr>
          <w:rFonts w:eastAsia="Calibri" w:cs="Arial"/>
          <w:i/>
          <w:lang w:eastAsia="en-US"/>
        </w:rPr>
      </w:pPr>
      <w:r w:rsidRPr="00795AF5">
        <w:rPr>
          <w:rFonts w:eastAsia="Calibri" w:cs="Arial"/>
          <w:lang w:eastAsia="en-US"/>
        </w:rPr>
        <w:t>Dostop do povezave za oddajo elektronske ponudbe v tem postopku javnega naročila se nahaja v objavi obvestila o javnem naročilu</w:t>
      </w:r>
      <w:r w:rsidRPr="00795AF5">
        <w:rPr>
          <w:rFonts w:eastAsia="Calibri" w:cs="Arial"/>
          <w:i/>
          <w:lang w:eastAsia="en-US"/>
        </w:rPr>
        <w:t>.</w:t>
      </w:r>
    </w:p>
    <w:p w14:paraId="0022BFDE" w14:textId="6DDC7334" w:rsidR="007744C3" w:rsidRPr="00795AF5" w:rsidRDefault="007744C3" w:rsidP="00F76CC3">
      <w:pPr>
        <w:spacing w:line="260" w:lineRule="exact"/>
        <w:jc w:val="both"/>
        <w:rPr>
          <w:rFonts w:eastAsia="Calibri" w:cs="Arial"/>
          <w:lang w:eastAsia="en-US"/>
        </w:rPr>
      </w:pPr>
    </w:p>
    <w:p w14:paraId="3F49F735" w14:textId="77777777" w:rsidR="00A465DF" w:rsidRPr="00795AF5" w:rsidRDefault="00A465DF" w:rsidP="00F76CC3">
      <w:pPr>
        <w:spacing w:line="260" w:lineRule="exact"/>
        <w:jc w:val="both"/>
        <w:rPr>
          <w:rFonts w:cs="Arial"/>
          <w:szCs w:val="20"/>
        </w:rPr>
      </w:pPr>
    </w:p>
    <w:p w14:paraId="139D746A" w14:textId="77777777" w:rsidR="007744C3" w:rsidRPr="00795AF5" w:rsidRDefault="006936D6" w:rsidP="00F76CC3">
      <w:pPr>
        <w:pStyle w:val="Naslov1"/>
        <w:tabs>
          <w:tab w:val="left" w:pos="284"/>
        </w:tabs>
        <w:spacing w:before="0" w:after="0" w:line="260" w:lineRule="exact"/>
        <w:jc w:val="both"/>
      </w:pPr>
      <w:bookmarkStart w:id="9" w:name="_Toc208476237"/>
      <w:r w:rsidRPr="00795AF5">
        <w:t>5</w:t>
      </w:r>
      <w:r w:rsidRPr="00795AF5">
        <w:tab/>
      </w:r>
      <w:r w:rsidR="007744C3" w:rsidRPr="00795AF5">
        <w:t>ODPIRANJE PONUDB</w:t>
      </w:r>
      <w:bookmarkEnd w:id="9"/>
    </w:p>
    <w:p w14:paraId="1A87B6EA" w14:textId="77777777" w:rsidR="007744C3" w:rsidRPr="00795AF5" w:rsidRDefault="007744C3" w:rsidP="00F76CC3">
      <w:pPr>
        <w:spacing w:line="260" w:lineRule="exact"/>
        <w:jc w:val="both"/>
        <w:rPr>
          <w:rFonts w:cs="Arial"/>
          <w:szCs w:val="20"/>
        </w:rPr>
      </w:pPr>
    </w:p>
    <w:p w14:paraId="249C53AC" w14:textId="77777777" w:rsidR="005A2019" w:rsidRPr="00795AF5" w:rsidRDefault="005A2019" w:rsidP="00F76CC3">
      <w:pPr>
        <w:autoSpaceDE w:val="0"/>
        <w:autoSpaceDN w:val="0"/>
        <w:adjustRightInd w:val="0"/>
        <w:spacing w:line="260" w:lineRule="exact"/>
        <w:jc w:val="both"/>
        <w:rPr>
          <w:rFonts w:cs="Arial"/>
          <w:color w:val="000000" w:themeColor="text1"/>
          <w:szCs w:val="20"/>
        </w:rPr>
      </w:pPr>
      <w:r w:rsidRPr="00795AF5">
        <w:rPr>
          <w:rFonts w:cs="Arial"/>
          <w:b/>
          <w:color w:val="000000" w:themeColor="text1"/>
          <w:szCs w:val="20"/>
        </w:rPr>
        <w:t xml:space="preserve">Odpiranje ponudb bo potekalo avtomatično v sistemu e-JN, na datum in uro, ki je navedena v objavi javnega naročila na portalu javnih naročil. </w:t>
      </w:r>
      <w:r w:rsidRPr="00795AF5">
        <w:rPr>
          <w:rFonts w:cs="Arial"/>
          <w:color w:val="000000" w:themeColor="text1"/>
          <w:szCs w:val="20"/>
        </w:rPr>
        <w:t xml:space="preserve">na spletnem naslovu </w:t>
      </w:r>
      <w:hyperlink r:id="rId13" w:history="1">
        <w:r w:rsidRPr="00795AF5">
          <w:rPr>
            <w:rFonts w:eastAsia="Calibri" w:cs="Arial"/>
            <w:color w:val="000000" w:themeColor="text1"/>
            <w:szCs w:val="20"/>
            <w:u w:val="single"/>
          </w:rPr>
          <w:t>https://ejn.gov.si/eJN2</w:t>
        </w:r>
      </w:hyperlink>
      <w:r w:rsidRPr="00795AF5">
        <w:rPr>
          <w:rFonts w:cs="Arial"/>
          <w:color w:val="000000" w:themeColor="text1"/>
          <w:szCs w:val="20"/>
        </w:rPr>
        <w:t>.</w:t>
      </w:r>
    </w:p>
    <w:p w14:paraId="1C42BB0A" w14:textId="77777777" w:rsidR="005A2019" w:rsidRPr="00795AF5" w:rsidRDefault="005A2019" w:rsidP="00F76CC3">
      <w:pPr>
        <w:spacing w:line="260" w:lineRule="exact"/>
        <w:jc w:val="both"/>
        <w:rPr>
          <w:rFonts w:cs="Arial"/>
          <w:color w:val="000000" w:themeColor="text1"/>
          <w:szCs w:val="20"/>
        </w:rPr>
      </w:pPr>
    </w:p>
    <w:p w14:paraId="470E2209" w14:textId="77777777" w:rsidR="005A2019" w:rsidRPr="00795AF5" w:rsidRDefault="005A2019" w:rsidP="00F76CC3">
      <w:pPr>
        <w:spacing w:line="260" w:lineRule="exact"/>
        <w:jc w:val="both"/>
        <w:rPr>
          <w:rFonts w:cs="Arial"/>
          <w:color w:val="000000" w:themeColor="text1"/>
          <w:szCs w:val="20"/>
        </w:rPr>
      </w:pPr>
      <w:r w:rsidRPr="00795AF5">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795AF5">
        <w:rPr>
          <w:rFonts w:cs="Arial"/>
          <w:color w:val="000000" w:themeColor="text1"/>
          <w:szCs w:val="20"/>
        </w:rPr>
        <w:t>pdf</w:t>
      </w:r>
      <w:proofErr w:type="spellEnd"/>
      <w:r w:rsidRPr="00795AF5">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B50B4E" w14:textId="77777777" w:rsidR="00DD1EEE" w:rsidRPr="00795AF5" w:rsidRDefault="00DD1EEE" w:rsidP="00F76CC3">
      <w:pPr>
        <w:spacing w:line="260" w:lineRule="exact"/>
        <w:jc w:val="both"/>
        <w:rPr>
          <w:rFonts w:cs="Arial"/>
          <w:color w:val="000000" w:themeColor="text1"/>
          <w:szCs w:val="20"/>
        </w:rPr>
      </w:pPr>
    </w:p>
    <w:p w14:paraId="667F7C49" w14:textId="77777777" w:rsidR="00DD1EEE" w:rsidRPr="00795AF5" w:rsidRDefault="00DD1EEE" w:rsidP="00F76CC3">
      <w:pPr>
        <w:spacing w:line="260" w:lineRule="exact"/>
        <w:jc w:val="both"/>
        <w:rPr>
          <w:rFonts w:cs="Arial"/>
          <w:szCs w:val="20"/>
        </w:rPr>
      </w:pPr>
    </w:p>
    <w:p w14:paraId="43CFEB43" w14:textId="77777777" w:rsidR="00F014A2" w:rsidRPr="00795AF5" w:rsidRDefault="006936D6" w:rsidP="00F76CC3">
      <w:pPr>
        <w:pStyle w:val="Naslov1"/>
        <w:tabs>
          <w:tab w:val="left" w:pos="284"/>
        </w:tabs>
        <w:spacing w:before="0" w:after="0" w:line="260" w:lineRule="exact"/>
        <w:jc w:val="both"/>
      </w:pPr>
      <w:bookmarkStart w:id="10" w:name="_Toc208476238"/>
      <w:r w:rsidRPr="00795AF5">
        <w:t>6</w:t>
      </w:r>
      <w:r w:rsidRPr="00795AF5">
        <w:tab/>
      </w:r>
      <w:r w:rsidR="00F014A2" w:rsidRPr="00795AF5">
        <w:t>DODATNA OBVESTILA IN POJASNILA</w:t>
      </w:r>
      <w:bookmarkEnd w:id="10"/>
      <w:r w:rsidR="00F014A2" w:rsidRPr="00795AF5">
        <w:t xml:space="preserve"> </w:t>
      </w:r>
    </w:p>
    <w:p w14:paraId="1A815504" w14:textId="77777777" w:rsidR="00F014A2" w:rsidRPr="00795AF5" w:rsidRDefault="00F014A2" w:rsidP="00F76CC3">
      <w:pPr>
        <w:spacing w:line="260" w:lineRule="exact"/>
        <w:jc w:val="both"/>
        <w:rPr>
          <w:rFonts w:cs="Arial"/>
          <w:b/>
          <w:szCs w:val="20"/>
        </w:rPr>
      </w:pPr>
    </w:p>
    <w:p w14:paraId="5085E24F" w14:textId="77777777" w:rsidR="005A2019" w:rsidRPr="00795AF5" w:rsidRDefault="005A2019" w:rsidP="00F76CC3">
      <w:pPr>
        <w:spacing w:line="260" w:lineRule="exact"/>
        <w:jc w:val="both"/>
        <w:rPr>
          <w:rFonts w:cs="Arial"/>
          <w:color w:val="000000" w:themeColor="text1"/>
          <w:szCs w:val="20"/>
        </w:rPr>
      </w:pPr>
      <w:r w:rsidRPr="00795AF5">
        <w:rPr>
          <w:rFonts w:cs="Arial"/>
          <w:color w:val="000000" w:themeColor="text1"/>
          <w:szCs w:val="20"/>
        </w:rPr>
        <w:t>Ponudniki lahko v pisni obliki zahtevajo dodatna pojasnila v zvezi z razpisno dokumentacijo oziroma  pripravo ponudbe. Vprašanja ponudniki pošljejo na portal javnih naročil.</w:t>
      </w:r>
    </w:p>
    <w:p w14:paraId="3B47D208" w14:textId="77777777" w:rsidR="005A2019" w:rsidRPr="00795AF5" w:rsidRDefault="005A2019" w:rsidP="00F76CC3">
      <w:pPr>
        <w:spacing w:line="260" w:lineRule="exact"/>
        <w:jc w:val="both"/>
        <w:rPr>
          <w:rFonts w:cs="Arial"/>
          <w:color w:val="000000" w:themeColor="text1"/>
          <w:szCs w:val="20"/>
        </w:rPr>
      </w:pPr>
    </w:p>
    <w:p w14:paraId="4D5154DF" w14:textId="77777777" w:rsidR="005A2019" w:rsidRPr="00795AF5" w:rsidRDefault="005A2019" w:rsidP="00F76CC3">
      <w:pPr>
        <w:spacing w:line="260" w:lineRule="exact"/>
        <w:jc w:val="both"/>
        <w:rPr>
          <w:rFonts w:cs="Arial"/>
          <w:b/>
          <w:bCs/>
          <w:color w:val="000000" w:themeColor="text1"/>
          <w:szCs w:val="20"/>
        </w:rPr>
      </w:pPr>
      <w:r w:rsidRPr="00795AF5">
        <w:rPr>
          <w:rFonts w:cs="Arial"/>
          <w:color w:val="000000" w:themeColor="text1"/>
          <w:szCs w:val="20"/>
        </w:rPr>
        <w:t xml:space="preserve">Naročnik bo odgovore objavil na portalu javnih naročil, pod pogojem, da bo naročnik prejel zahtevo za dodatna pojasnila najkasneje </w:t>
      </w:r>
      <w:r w:rsidRPr="00795AF5">
        <w:rPr>
          <w:rFonts w:cs="Arial"/>
          <w:b/>
          <w:color w:val="000000" w:themeColor="text1"/>
          <w:szCs w:val="20"/>
        </w:rPr>
        <w:t>do</w:t>
      </w:r>
      <w:r w:rsidRPr="00795AF5">
        <w:rPr>
          <w:rFonts w:cs="Arial"/>
          <w:bCs/>
          <w:color w:val="000000" w:themeColor="text1"/>
          <w:szCs w:val="20"/>
        </w:rPr>
        <w:t xml:space="preserve"> </w:t>
      </w:r>
      <w:r w:rsidRPr="00795AF5">
        <w:rPr>
          <w:rFonts w:cs="Arial"/>
          <w:b/>
          <w:bCs/>
          <w:color w:val="000000" w:themeColor="text1"/>
          <w:szCs w:val="20"/>
        </w:rPr>
        <w:t>roka, navedenega v objavi javnega naročila na portalu javnih naročil.</w:t>
      </w:r>
    </w:p>
    <w:p w14:paraId="4431D24B" w14:textId="77777777" w:rsidR="005A2019" w:rsidRPr="00795AF5" w:rsidRDefault="005A2019" w:rsidP="00F76CC3">
      <w:pPr>
        <w:spacing w:line="260" w:lineRule="exact"/>
        <w:jc w:val="both"/>
        <w:rPr>
          <w:rFonts w:cs="Arial"/>
          <w:b/>
          <w:bCs/>
          <w:color w:val="000000" w:themeColor="text1"/>
          <w:szCs w:val="20"/>
        </w:rPr>
      </w:pPr>
    </w:p>
    <w:p w14:paraId="465D5492" w14:textId="2D326AD8" w:rsidR="005A2019" w:rsidRPr="00795AF5" w:rsidRDefault="005A2019" w:rsidP="00F76CC3">
      <w:pPr>
        <w:spacing w:line="260" w:lineRule="exact"/>
        <w:jc w:val="both"/>
        <w:rPr>
          <w:rFonts w:cs="Arial"/>
          <w:color w:val="000000" w:themeColor="text1"/>
          <w:szCs w:val="20"/>
        </w:rPr>
      </w:pPr>
      <w:r w:rsidRPr="00795AF5">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oziroma nespodobno postavljena vprašanja.</w:t>
      </w:r>
    </w:p>
    <w:p w14:paraId="05825044" w14:textId="77777777" w:rsidR="005A2019" w:rsidRPr="00795AF5" w:rsidRDefault="005A2019" w:rsidP="00F76CC3">
      <w:pPr>
        <w:spacing w:line="260" w:lineRule="exact"/>
        <w:jc w:val="both"/>
        <w:rPr>
          <w:rFonts w:cs="Arial"/>
          <w:b/>
          <w:bCs/>
          <w:color w:val="000000" w:themeColor="text1"/>
          <w:szCs w:val="20"/>
        </w:rPr>
      </w:pPr>
    </w:p>
    <w:p w14:paraId="734DF167" w14:textId="77777777" w:rsidR="005A2019" w:rsidRPr="00795AF5" w:rsidRDefault="005A2019" w:rsidP="00F76CC3">
      <w:pPr>
        <w:spacing w:line="260" w:lineRule="exact"/>
        <w:jc w:val="both"/>
        <w:rPr>
          <w:rFonts w:cs="Arial"/>
          <w:color w:val="000000" w:themeColor="text1"/>
          <w:szCs w:val="20"/>
        </w:rPr>
      </w:pPr>
      <w:r w:rsidRPr="00795AF5">
        <w:rPr>
          <w:rFonts w:cs="Arial"/>
          <w:color w:val="000000" w:themeColor="text1"/>
          <w:szCs w:val="20"/>
        </w:rPr>
        <w:t>Vsa dopolnilna dokumentacija (morebitna dodatna pojasnila v zvezi s pripravo ponudbe, spremembe ali dopolnitve razpisne dokumentacije) bo objavljena na portalu javnih naročil.</w:t>
      </w:r>
    </w:p>
    <w:p w14:paraId="1032FF2C" w14:textId="77777777" w:rsidR="005A2019" w:rsidRPr="00795AF5" w:rsidRDefault="005A2019" w:rsidP="00F76CC3">
      <w:pPr>
        <w:spacing w:line="260" w:lineRule="exact"/>
        <w:jc w:val="both"/>
        <w:rPr>
          <w:rFonts w:cs="Arial"/>
          <w:b/>
          <w:bCs/>
          <w:color w:val="000000" w:themeColor="text1"/>
          <w:szCs w:val="20"/>
        </w:rPr>
      </w:pPr>
    </w:p>
    <w:p w14:paraId="0F73ED1D" w14:textId="77777777" w:rsidR="005A2019" w:rsidRPr="00795AF5" w:rsidRDefault="005A2019" w:rsidP="00F76CC3">
      <w:pPr>
        <w:spacing w:line="260" w:lineRule="exact"/>
        <w:jc w:val="both"/>
        <w:rPr>
          <w:rFonts w:cs="Arial"/>
          <w:b/>
          <w:color w:val="000000" w:themeColor="text1"/>
          <w:szCs w:val="20"/>
        </w:rPr>
      </w:pPr>
      <w:r w:rsidRPr="00795AF5">
        <w:rPr>
          <w:rFonts w:cs="Arial"/>
          <w:b/>
          <w:bCs/>
          <w:color w:val="000000" w:themeColor="text1"/>
          <w:szCs w:val="20"/>
        </w:rPr>
        <w:lastRenderedPageBreak/>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15574E8" w14:textId="77777777" w:rsidR="00F014A2" w:rsidRPr="00795AF5" w:rsidRDefault="00F014A2" w:rsidP="00F76CC3">
      <w:pPr>
        <w:spacing w:line="260" w:lineRule="exact"/>
        <w:jc w:val="both"/>
        <w:rPr>
          <w:rFonts w:cs="Arial"/>
          <w:color w:val="000000" w:themeColor="text1"/>
          <w:szCs w:val="20"/>
        </w:rPr>
      </w:pPr>
    </w:p>
    <w:p w14:paraId="4672929E" w14:textId="77777777" w:rsidR="00F014A2" w:rsidRPr="00795AF5" w:rsidRDefault="00F014A2" w:rsidP="00F76CC3">
      <w:pPr>
        <w:spacing w:line="260" w:lineRule="exact"/>
        <w:jc w:val="both"/>
        <w:rPr>
          <w:rFonts w:cs="Arial"/>
          <w:szCs w:val="20"/>
        </w:rPr>
      </w:pPr>
    </w:p>
    <w:p w14:paraId="346F82EE" w14:textId="77777777" w:rsidR="002E1CE8" w:rsidRPr="00795AF5" w:rsidRDefault="006936D6" w:rsidP="00F76CC3">
      <w:pPr>
        <w:pStyle w:val="Naslov1"/>
        <w:tabs>
          <w:tab w:val="left" w:pos="284"/>
        </w:tabs>
        <w:spacing w:before="0" w:after="0" w:line="260" w:lineRule="exact"/>
        <w:jc w:val="both"/>
      </w:pPr>
      <w:bookmarkStart w:id="11" w:name="_Toc208476239"/>
      <w:r w:rsidRPr="00795AF5">
        <w:t>7</w:t>
      </w:r>
      <w:r w:rsidRPr="00795AF5">
        <w:tab/>
      </w:r>
      <w:r w:rsidR="002E1CE8" w:rsidRPr="00795AF5">
        <w:t>PRAVNA PODLAGA ZA IZVEDBO JAVNEGA NAROČILA</w:t>
      </w:r>
      <w:bookmarkEnd w:id="11"/>
    </w:p>
    <w:p w14:paraId="34FEA700" w14:textId="77777777" w:rsidR="002E1CE8" w:rsidRPr="00795AF5" w:rsidRDefault="002E1CE8" w:rsidP="00F76CC3">
      <w:pPr>
        <w:spacing w:line="260" w:lineRule="exact"/>
        <w:jc w:val="both"/>
        <w:rPr>
          <w:rFonts w:cs="Arial"/>
          <w:szCs w:val="20"/>
          <w:highlight w:val="cyan"/>
        </w:rPr>
      </w:pPr>
    </w:p>
    <w:p w14:paraId="285969DE" w14:textId="77777777" w:rsidR="001936C6" w:rsidRPr="00795AF5" w:rsidRDefault="001936C6" w:rsidP="00F76CC3">
      <w:pPr>
        <w:spacing w:line="260" w:lineRule="exact"/>
        <w:jc w:val="both"/>
        <w:rPr>
          <w:rFonts w:cs="Arial"/>
          <w:szCs w:val="20"/>
          <w:highlight w:val="cyan"/>
        </w:rPr>
      </w:pPr>
      <w:r w:rsidRPr="00795AF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Pr="00795AF5" w:rsidRDefault="001936C6" w:rsidP="00F76CC3">
      <w:pPr>
        <w:spacing w:line="260" w:lineRule="exact"/>
        <w:jc w:val="both"/>
        <w:rPr>
          <w:rFonts w:cs="Arial"/>
          <w:szCs w:val="20"/>
          <w:highlight w:val="cyan"/>
        </w:rPr>
      </w:pPr>
    </w:p>
    <w:p w14:paraId="5794AC0B" w14:textId="77777777" w:rsidR="00974530" w:rsidRPr="00795AF5" w:rsidRDefault="00974530" w:rsidP="00F76CC3">
      <w:pPr>
        <w:spacing w:line="260" w:lineRule="exact"/>
        <w:jc w:val="both"/>
        <w:rPr>
          <w:rFonts w:cs="Arial"/>
          <w:color w:val="000000" w:themeColor="text1"/>
          <w:szCs w:val="20"/>
          <w:highlight w:val="cyan"/>
        </w:rPr>
      </w:pPr>
    </w:p>
    <w:p w14:paraId="7D9902CD" w14:textId="77777777" w:rsidR="008275FF" w:rsidRPr="00795AF5" w:rsidRDefault="006936D6" w:rsidP="00F76CC3">
      <w:pPr>
        <w:pStyle w:val="Naslov1"/>
        <w:tabs>
          <w:tab w:val="left" w:pos="284"/>
        </w:tabs>
        <w:spacing w:before="0" w:after="0" w:line="260" w:lineRule="exact"/>
        <w:jc w:val="both"/>
        <w:rPr>
          <w:dstrike/>
          <w:color w:val="000000" w:themeColor="text1"/>
        </w:rPr>
      </w:pPr>
      <w:bookmarkStart w:id="12" w:name="_Toc208476240"/>
      <w:r w:rsidRPr="00795AF5">
        <w:rPr>
          <w:color w:val="000000" w:themeColor="text1"/>
        </w:rPr>
        <w:t>8</w:t>
      </w:r>
      <w:r w:rsidRPr="00795AF5">
        <w:rPr>
          <w:color w:val="000000" w:themeColor="text1"/>
        </w:rPr>
        <w:tab/>
      </w:r>
      <w:r w:rsidR="00E1168B" w:rsidRPr="00795AF5">
        <w:rPr>
          <w:color w:val="000000" w:themeColor="text1"/>
        </w:rPr>
        <w:t>UGOTAVLJANJE SPOSOBNOSTI PONUDNIKA</w:t>
      </w:r>
      <w:bookmarkEnd w:id="12"/>
    </w:p>
    <w:p w14:paraId="720D6662" w14:textId="77777777" w:rsidR="008275FF" w:rsidRPr="00795AF5" w:rsidRDefault="008275FF" w:rsidP="00F76CC3">
      <w:pPr>
        <w:spacing w:line="260" w:lineRule="exact"/>
        <w:jc w:val="both"/>
        <w:rPr>
          <w:rFonts w:cs="Arial"/>
          <w:b/>
          <w:color w:val="000000" w:themeColor="text1"/>
          <w:szCs w:val="20"/>
        </w:rPr>
      </w:pPr>
    </w:p>
    <w:p w14:paraId="071DBDCF"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 xml:space="preserve">Naročnik bo ugotavljal sposobnost ponudnika za izvedbo javnega naročila, tako da bo preveril, ali obstajajo razlogi za izključitev ponudnika navedeni v </w:t>
      </w:r>
      <w:r w:rsidR="007F147B" w:rsidRPr="00795AF5">
        <w:rPr>
          <w:rFonts w:cs="Arial"/>
          <w:color w:val="000000" w:themeColor="text1"/>
          <w:szCs w:val="20"/>
        </w:rPr>
        <w:t>točki 8</w:t>
      </w:r>
      <w:r w:rsidRPr="00795AF5">
        <w:rPr>
          <w:rFonts w:cs="Arial"/>
          <w:color w:val="000000" w:themeColor="text1"/>
          <w:szCs w:val="20"/>
        </w:rPr>
        <w:t>.1 tega poglavja, ter ali ponudnik izpolnjuje pogoje za</w:t>
      </w:r>
      <w:r w:rsidR="007F147B" w:rsidRPr="00795AF5">
        <w:rPr>
          <w:rFonts w:cs="Arial"/>
          <w:color w:val="000000" w:themeColor="text1"/>
          <w:szCs w:val="20"/>
        </w:rPr>
        <w:t xml:space="preserve"> sodelovanje, navedene v točki 8</w:t>
      </w:r>
      <w:r w:rsidRPr="00795AF5">
        <w:rPr>
          <w:rFonts w:cs="Arial"/>
          <w:color w:val="000000" w:themeColor="text1"/>
          <w:szCs w:val="20"/>
        </w:rPr>
        <w:t>.2 tega poglavja.</w:t>
      </w:r>
    </w:p>
    <w:p w14:paraId="1B075996" w14:textId="77777777" w:rsidR="008570B0" w:rsidRPr="00795AF5" w:rsidRDefault="008570B0" w:rsidP="00F76CC3">
      <w:pPr>
        <w:spacing w:line="260" w:lineRule="exact"/>
        <w:jc w:val="both"/>
        <w:rPr>
          <w:rFonts w:cs="Arial"/>
          <w:szCs w:val="20"/>
        </w:rPr>
      </w:pPr>
    </w:p>
    <w:p w14:paraId="0404897E" w14:textId="77777777" w:rsidR="008570B0" w:rsidRPr="00795AF5" w:rsidRDefault="008570B0" w:rsidP="00F76CC3">
      <w:pPr>
        <w:spacing w:line="260" w:lineRule="exact"/>
        <w:jc w:val="both"/>
        <w:rPr>
          <w:rFonts w:cs="Arial"/>
          <w:szCs w:val="20"/>
        </w:rPr>
      </w:pPr>
      <w:r w:rsidRPr="00795AF5">
        <w:rPr>
          <w:rFonts w:cs="Arial"/>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795AF5" w:rsidRDefault="008570B0" w:rsidP="00F76CC3">
      <w:pPr>
        <w:spacing w:line="260" w:lineRule="exact"/>
        <w:jc w:val="both"/>
        <w:rPr>
          <w:rFonts w:cs="Arial"/>
          <w:szCs w:val="20"/>
        </w:rPr>
      </w:pPr>
    </w:p>
    <w:p w14:paraId="5B067614" w14:textId="77777777" w:rsidR="008570B0" w:rsidRPr="00795AF5" w:rsidRDefault="008570B0" w:rsidP="00F76CC3">
      <w:pPr>
        <w:spacing w:line="260" w:lineRule="exact"/>
        <w:jc w:val="both"/>
        <w:rPr>
          <w:rFonts w:cs="Arial"/>
          <w:szCs w:val="20"/>
        </w:rPr>
      </w:pPr>
      <w:r w:rsidRPr="00795AF5">
        <w:rPr>
          <w:rFonts w:cs="Arial"/>
          <w:szCs w:val="20"/>
        </w:rPr>
        <w:t>Če ni v teh navodilih za posamezne dokumente drugače določeno, zadošča predložitev kopij zahtevanih dokumentov. Naročnik si pridržuje pravico do vpogleda v originalne dokumente.</w:t>
      </w:r>
    </w:p>
    <w:p w14:paraId="21ECCC16" w14:textId="77777777" w:rsidR="008570B0" w:rsidRPr="00795AF5" w:rsidRDefault="008570B0" w:rsidP="00F76CC3">
      <w:pPr>
        <w:spacing w:line="260" w:lineRule="exact"/>
        <w:jc w:val="both"/>
        <w:rPr>
          <w:rFonts w:cs="Arial"/>
          <w:szCs w:val="20"/>
        </w:rPr>
      </w:pPr>
    </w:p>
    <w:p w14:paraId="145E3446" w14:textId="77777777" w:rsidR="008570B0" w:rsidRPr="00795AF5" w:rsidRDefault="008570B0" w:rsidP="00F76CC3">
      <w:pPr>
        <w:spacing w:line="260" w:lineRule="exact"/>
        <w:jc w:val="both"/>
        <w:rPr>
          <w:rFonts w:cs="Arial"/>
          <w:szCs w:val="20"/>
        </w:rPr>
      </w:pPr>
      <w:r w:rsidRPr="00795AF5">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795AF5" w:rsidRDefault="008570B0" w:rsidP="00F76CC3">
      <w:pPr>
        <w:spacing w:line="260" w:lineRule="exact"/>
        <w:jc w:val="both"/>
        <w:rPr>
          <w:rFonts w:cs="Arial"/>
          <w:szCs w:val="20"/>
        </w:rPr>
      </w:pPr>
    </w:p>
    <w:p w14:paraId="39929FE7" w14:textId="77777777" w:rsidR="008570B0" w:rsidRPr="00795AF5" w:rsidRDefault="008570B0" w:rsidP="00F76CC3">
      <w:pPr>
        <w:spacing w:line="260" w:lineRule="exact"/>
        <w:jc w:val="both"/>
        <w:rPr>
          <w:rFonts w:cs="Arial"/>
          <w:szCs w:val="20"/>
        </w:rPr>
      </w:pPr>
      <w:r w:rsidRPr="00795AF5">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795AF5" w:rsidRDefault="008570B0" w:rsidP="00F76CC3">
      <w:pPr>
        <w:spacing w:line="260" w:lineRule="exact"/>
        <w:jc w:val="both"/>
        <w:rPr>
          <w:rFonts w:cs="Arial"/>
          <w:szCs w:val="20"/>
        </w:rPr>
      </w:pPr>
    </w:p>
    <w:p w14:paraId="1B2C7ACF" w14:textId="77777777" w:rsidR="008570B0" w:rsidRPr="00795AF5" w:rsidRDefault="008570B0" w:rsidP="00F76CC3">
      <w:pPr>
        <w:pStyle w:val="Odstavekseznama"/>
        <w:spacing w:line="260" w:lineRule="exact"/>
        <w:ind w:left="0"/>
        <w:contextualSpacing w:val="0"/>
        <w:rPr>
          <w:rFonts w:cs="Arial"/>
          <w:color w:val="000000" w:themeColor="text1"/>
          <w:szCs w:val="20"/>
        </w:rPr>
      </w:pPr>
      <w:r w:rsidRPr="00B67112">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B67112">
        <w:rPr>
          <w:rFonts w:cs="Arial"/>
          <w:color w:val="000000" w:themeColor="text1"/>
          <w:szCs w:val="20"/>
        </w:rPr>
        <w:t>točka 8</w:t>
      </w:r>
      <w:r w:rsidRPr="00B67112">
        <w:rPr>
          <w:rFonts w:cs="Arial"/>
          <w:color w:val="000000" w:themeColor="text1"/>
          <w:szCs w:val="20"/>
        </w:rPr>
        <w:t>.1.1, ipd.).</w:t>
      </w:r>
    </w:p>
    <w:p w14:paraId="14700522" w14:textId="77777777" w:rsidR="00C42554" w:rsidRPr="00795AF5" w:rsidRDefault="00C42554" w:rsidP="00F76CC3">
      <w:pPr>
        <w:pStyle w:val="Odstavekseznama"/>
        <w:spacing w:line="260" w:lineRule="exact"/>
        <w:ind w:left="0"/>
        <w:contextualSpacing w:val="0"/>
        <w:rPr>
          <w:rFonts w:cs="Arial"/>
          <w:color w:val="000000" w:themeColor="text1"/>
          <w:szCs w:val="20"/>
        </w:rPr>
      </w:pPr>
    </w:p>
    <w:p w14:paraId="6A7B02AD" w14:textId="3A0B672E" w:rsidR="00EB1BC0" w:rsidRPr="00795AF5" w:rsidRDefault="00EB1BC0" w:rsidP="00F76CC3">
      <w:pPr>
        <w:pStyle w:val="Odstavekseznama"/>
        <w:spacing w:line="260" w:lineRule="exact"/>
        <w:ind w:left="0"/>
        <w:contextualSpacing w:val="0"/>
        <w:rPr>
          <w:rFonts w:cs="Arial"/>
          <w:color w:val="000000" w:themeColor="text1"/>
          <w:szCs w:val="20"/>
        </w:rPr>
      </w:pPr>
      <w:r w:rsidRPr="00795AF5">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795AF5" w:rsidRDefault="008570B0" w:rsidP="00F76CC3">
      <w:pPr>
        <w:pStyle w:val="Odstavekseznama"/>
        <w:spacing w:line="260" w:lineRule="exact"/>
        <w:ind w:left="0"/>
        <w:contextualSpacing w:val="0"/>
        <w:rPr>
          <w:rFonts w:cs="Arial"/>
          <w:color w:val="000000" w:themeColor="text1"/>
          <w:szCs w:val="20"/>
        </w:rPr>
      </w:pPr>
    </w:p>
    <w:p w14:paraId="393C69FA"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Ponudnik lahko izpolnjuje pogoje s podizvajalci pod pogojem, da bo podizvajalec izvedel posel v delu, v katerem bo ponudni</w:t>
      </w:r>
      <w:r w:rsidR="008A18F5" w:rsidRPr="00795AF5">
        <w:rPr>
          <w:rFonts w:cs="Arial"/>
          <w:color w:val="000000" w:themeColor="text1"/>
          <w:szCs w:val="20"/>
        </w:rPr>
        <w:t xml:space="preserve">k uporabil njegove zmogljivosti, ali tako, da </w:t>
      </w:r>
      <w:r w:rsidR="00181FA0" w:rsidRPr="00795AF5">
        <w:rPr>
          <w:rFonts w:cs="Arial"/>
          <w:color w:val="000000" w:themeColor="text1"/>
          <w:szCs w:val="20"/>
        </w:rPr>
        <w:t xml:space="preserve">zgolj </w:t>
      </w:r>
      <w:r w:rsidR="008A18F5" w:rsidRPr="00795AF5">
        <w:rPr>
          <w:rFonts w:cs="Arial"/>
          <w:color w:val="000000" w:themeColor="text1"/>
          <w:szCs w:val="20"/>
        </w:rPr>
        <w:t>uporabi zmogljivosti drugih subjektov, pod pogojem, da bodo zmogljivosti drugega subjekta izkoriščene oziroma uporabljene pri izvedbi naročila.</w:t>
      </w:r>
      <w:r w:rsidR="00181FA0" w:rsidRPr="00795AF5">
        <w:rPr>
          <w:rFonts w:cs="Arial"/>
          <w:color w:val="000000" w:themeColor="text1"/>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00181FA0" w:rsidRPr="00795AF5">
        <w:rPr>
          <w:rFonts w:cs="Arial"/>
          <w:color w:val="000000" w:themeColor="text1"/>
          <w:szCs w:val="20"/>
        </w:rPr>
        <w:lastRenderedPageBreak/>
        <w:t>s katerim namerava ponudnik sodelovati pri izvedbi naročila,</w:t>
      </w:r>
      <w:r w:rsidR="00454670" w:rsidRPr="00795AF5">
        <w:rPr>
          <w:rFonts w:cs="Arial"/>
          <w:color w:val="000000" w:themeColor="text1"/>
          <w:szCs w:val="20"/>
        </w:rPr>
        <w:t xml:space="preserve"> mora ponudnik le-tega upoštevati</w:t>
      </w:r>
      <w:r w:rsidR="00181FA0" w:rsidRPr="00795AF5">
        <w:rPr>
          <w:rFonts w:cs="Arial"/>
          <w:color w:val="000000" w:themeColor="text1"/>
          <w:szCs w:val="20"/>
        </w:rPr>
        <w:t xml:space="preserve"> kot podizvajalca.</w:t>
      </w:r>
    </w:p>
    <w:p w14:paraId="5DBA5FA1" w14:textId="77777777" w:rsidR="008A18F5" w:rsidRPr="00795AF5" w:rsidRDefault="008A18F5" w:rsidP="00F76CC3">
      <w:pPr>
        <w:spacing w:line="260" w:lineRule="exact"/>
        <w:jc w:val="both"/>
        <w:rPr>
          <w:rFonts w:cs="Arial"/>
          <w:szCs w:val="20"/>
        </w:rPr>
      </w:pPr>
    </w:p>
    <w:p w14:paraId="51F38C16" w14:textId="77777777" w:rsidR="007865CA" w:rsidRPr="00795AF5" w:rsidRDefault="007865CA" w:rsidP="00F76CC3">
      <w:pPr>
        <w:spacing w:line="260" w:lineRule="exact"/>
        <w:jc w:val="both"/>
        <w:rPr>
          <w:rFonts w:cs="Arial"/>
          <w:color w:val="000000" w:themeColor="text1"/>
          <w:szCs w:val="20"/>
        </w:rPr>
      </w:pPr>
      <w:r w:rsidRPr="00795AF5">
        <w:rPr>
          <w:rFonts w:cs="Arial"/>
          <w:color w:val="000000" w:themeColor="text1"/>
          <w:szCs w:val="20"/>
        </w:rPr>
        <w:t>Podizvajalec oziroma subjekt, katerega zmogljivosti bo ponudnik uporabil, mora enako kot ponudnik iz</w:t>
      </w:r>
      <w:r w:rsidR="007F147B" w:rsidRPr="00795AF5">
        <w:rPr>
          <w:rFonts w:cs="Arial"/>
          <w:color w:val="000000" w:themeColor="text1"/>
          <w:szCs w:val="20"/>
        </w:rPr>
        <w:t>polnjevati zahteve pod točkami 8.1.1, 8</w:t>
      </w:r>
      <w:r w:rsidRPr="00795AF5">
        <w:rPr>
          <w:rFonts w:cs="Arial"/>
          <w:color w:val="000000" w:themeColor="text1"/>
          <w:szCs w:val="20"/>
        </w:rPr>
        <w:t>.</w:t>
      </w:r>
      <w:r w:rsidR="007F147B" w:rsidRPr="00795AF5">
        <w:rPr>
          <w:rFonts w:cs="Arial"/>
          <w:color w:val="000000" w:themeColor="text1"/>
          <w:szCs w:val="20"/>
        </w:rPr>
        <w:t>1.2, 8</w:t>
      </w:r>
      <w:r w:rsidRPr="00795AF5">
        <w:rPr>
          <w:rFonts w:cs="Arial"/>
          <w:color w:val="000000" w:themeColor="text1"/>
          <w:szCs w:val="20"/>
        </w:rPr>
        <w:t>.1.3</w:t>
      </w:r>
      <w:r w:rsidR="007F147B" w:rsidRPr="00795AF5">
        <w:rPr>
          <w:rFonts w:cs="Arial"/>
          <w:color w:val="000000" w:themeColor="text1"/>
          <w:szCs w:val="20"/>
        </w:rPr>
        <w:t xml:space="preserve"> in 8.1.4</w:t>
      </w:r>
      <w:r w:rsidRPr="00795AF5">
        <w:rPr>
          <w:rFonts w:cs="Arial"/>
          <w:color w:val="000000" w:themeColor="text1"/>
          <w:szCs w:val="20"/>
        </w:rPr>
        <w:t>, podizvajalec pa poleg</w:t>
      </w:r>
      <w:r w:rsidR="007F147B" w:rsidRPr="00795AF5">
        <w:rPr>
          <w:rFonts w:cs="Arial"/>
          <w:color w:val="000000" w:themeColor="text1"/>
          <w:szCs w:val="20"/>
        </w:rPr>
        <w:t xml:space="preserve"> tega še zahtevo pod točko 8.1.5</w:t>
      </w:r>
      <w:r w:rsidRPr="00795AF5">
        <w:rPr>
          <w:rFonts w:cs="Arial"/>
          <w:color w:val="000000" w:themeColor="text1"/>
          <w:szCs w:val="20"/>
        </w:rPr>
        <w:t xml:space="preserve">, v primeru, da zahteva neposredno plačilo s strani naročnika ali v primeru, da bo izvedel glavni del predmeta naročila. </w:t>
      </w:r>
    </w:p>
    <w:p w14:paraId="075217B7" w14:textId="77777777" w:rsidR="008570B0" w:rsidRPr="00795AF5" w:rsidRDefault="008570B0" w:rsidP="00F76CC3">
      <w:pPr>
        <w:spacing w:line="260" w:lineRule="exact"/>
        <w:jc w:val="both"/>
        <w:rPr>
          <w:rFonts w:cs="Arial"/>
          <w:szCs w:val="20"/>
        </w:rPr>
      </w:pPr>
    </w:p>
    <w:p w14:paraId="73647449" w14:textId="77777777" w:rsidR="008570B0" w:rsidRPr="00795AF5" w:rsidRDefault="008570B0" w:rsidP="00F76CC3">
      <w:pPr>
        <w:spacing w:line="260" w:lineRule="exact"/>
        <w:jc w:val="both"/>
        <w:rPr>
          <w:rFonts w:cs="Arial"/>
          <w:szCs w:val="20"/>
        </w:rPr>
      </w:pPr>
      <w:r w:rsidRPr="00795AF5">
        <w:rPr>
          <w:rFonts w:cs="Arial"/>
          <w:szCs w:val="20"/>
        </w:rPr>
        <w:t>Pod enakimi pogoji lahko skupina ponudnikov uporabi zmogljivosti sodelujočih v tej skupini ali drugih subjektov.</w:t>
      </w:r>
    </w:p>
    <w:p w14:paraId="6FCE062F" w14:textId="77777777" w:rsidR="008570B0" w:rsidRPr="00795AF5" w:rsidRDefault="008570B0" w:rsidP="00F76CC3">
      <w:pPr>
        <w:spacing w:line="260" w:lineRule="exact"/>
        <w:jc w:val="both"/>
        <w:rPr>
          <w:rFonts w:cs="Arial"/>
          <w:szCs w:val="20"/>
        </w:rPr>
      </w:pPr>
    </w:p>
    <w:p w14:paraId="4DD0280B"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 xml:space="preserve">Za skupne ponudbe, ponudbe s podizvajalci, uporabo zmogljivosti drugih subjektov ter za tuje gospodarske subjekte je potrebno upoštevati še točke </w:t>
      </w:r>
      <w:r w:rsidR="007F147B" w:rsidRPr="00795AF5">
        <w:rPr>
          <w:rFonts w:cs="Arial"/>
          <w:color w:val="000000" w:themeColor="text1"/>
          <w:szCs w:val="20"/>
        </w:rPr>
        <w:t>10</w:t>
      </w:r>
      <w:r w:rsidR="00F84B3F" w:rsidRPr="00795AF5">
        <w:rPr>
          <w:rFonts w:cs="Arial"/>
          <w:color w:val="000000" w:themeColor="text1"/>
          <w:szCs w:val="20"/>
        </w:rPr>
        <w:t>.3</w:t>
      </w:r>
      <w:r w:rsidR="00082C2C" w:rsidRPr="00795AF5">
        <w:rPr>
          <w:rFonts w:cs="Arial"/>
          <w:color w:val="000000" w:themeColor="text1"/>
          <w:szCs w:val="20"/>
        </w:rPr>
        <w:t>.3</w:t>
      </w:r>
      <w:r w:rsidRPr="00795AF5">
        <w:rPr>
          <w:rFonts w:cs="Arial"/>
          <w:color w:val="000000" w:themeColor="text1"/>
          <w:szCs w:val="20"/>
        </w:rPr>
        <w:t xml:space="preserve"> (Skupna ponudba), </w:t>
      </w:r>
      <w:r w:rsidR="007F147B" w:rsidRPr="00795AF5">
        <w:rPr>
          <w:rFonts w:cs="Arial"/>
          <w:color w:val="000000" w:themeColor="text1"/>
          <w:szCs w:val="20"/>
        </w:rPr>
        <w:t>10</w:t>
      </w:r>
      <w:r w:rsidR="00F84B3F" w:rsidRPr="00795AF5">
        <w:rPr>
          <w:rFonts w:cs="Arial"/>
          <w:color w:val="000000" w:themeColor="text1"/>
          <w:szCs w:val="20"/>
        </w:rPr>
        <w:t>.3</w:t>
      </w:r>
      <w:r w:rsidR="00082C2C" w:rsidRPr="00795AF5">
        <w:rPr>
          <w:rFonts w:cs="Arial"/>
          <w:color w:val="000000" w:themeColor="text1"/>
          <w:szCs w:val="20"/>
        </w:rPr>
        <w:t>.4</w:t>
      </w:r>
      <w:r w:rsidRPr="00795AF5">
        <w:rPr>
          <w:rFonts w:cs="Arial"/>
          <w:color w:val="000000" w:themeColor="text1"/>
          <w:szCs w:val="20"/>
        </w:rPr>
        <w:t xml:space="preserve"> (Ponudba s podizvajalci), </w:t>
      </w:r>
      <w:r w:rsidR="007F147B" w:rsidRPr="00795AF5">
        <w:rPr>
          <w:rFonts w:cs="Arial"/>
          <w:color w:val="000000" w:themeColor="text1"/>
          <w:szCs w:val="20"/>
        </w:rPr>
        <w:t>10</w:t>
      </w:r>
      <w:r w:rsidR="00F84B3F" w:rsidRPr="00795AF5">
        <w:rPr>
          <w:rFonts w:cs="Arial"/>
          <w:color w:val="000000" w:themeColor="text1"/>
          <w:szCs w:val="20"/>
        </w:rPr>
        <w:t>.3</w:t>
      </w:r>
      <w:r w:rsidR="00082C2C" w:rsidRPr="00795AF5">
        <w:rPr>
          <w:rFonts w:cs="Arial"/>
          <w:color w:val="000000" w:themeColor="text1"/>
          <w:szCs w:val="20"/>
        </w:rPr>
        <w:t>.5</w:t>
      </w:r>
      <w:r w:rsidRPr="00795AF5">
        <w:rPr>
          <w:rFonts w:cs="Arial"/>
          <w:color w:val="000000" w:themeColor="text1"/>
          <w:szCs w:val="20"/>
        </w:rPr>
        <w:t xml:space="preserve"> (Uporaba zmogl</w:t>
      </w:r>
      <w:r w:rsidR="00082C2C" w:rsidRPr="00795AF5">
        <w:rPr>
          <w:rFonts w:cs="Arial"/>
          <w:color w:val="000000" w:themeColor="text1"/>
          <w:szCs w:val="20"/>
        </w:rPr>
        <w:t xml:space="preserve">jivosti drugih subjektov) in </w:t>
      </w:r>
      <w:r w:rsidR="007F147B" w:rsidRPr="00795AF5">
        <w:rPr>
          <w:rFonts w:cs="Arial"/>
          <w:color w:val="000000" w:themeColor="text1"/>
          <w:szCs w:val="20"/>
        </w:rPr>
        <w:t>10</w:t>
      </w:r>
      <w:r w:rsidR="00F84B3F" w:rsidRPr="00795AF5">
        <w:rPr>
          <w:rFonts w:cs="Arial"/>
          <w:color w:val="000000" w:themeColor="text1"/>
          <w:szCs w:val="20"/>
        </w:rPr>
        <w:t>.3</w:t>
      </w:r>
      <w:r w:rsidR="00082C2C" w:rsidRPr="00795AF5">
        <w:rPr>
          <w:rFonts w:cs="Arial"/>
          <w:color w:val="000000" w:themeColor="text1"/>
          <w:szCs w:val="20"/>
        </w:rPr>
        <w:t>.6</w:t>
      </w:r>
      <w:r w:rsidRPr="00795AF5">
        <w:rPr>
          <w:rFonts w:cs="Arial"/>
          <w:color w:val="000000" w:themeColor="text1"/>
          <w:szCs w:val="20"/>
        </w:rPr>
        <w:t xml:space="preserve"> (Tuji gospodarski subjekti) tega dela</w:t>
      </w:r>
      <w:r w:rsidR="00392AF6" w:rsidRPr="00795AF5">
        <w:rPr>
          <w:rFonts w:cs="Arial"/>
          <w:color w:val="000000" w:themeColor="text1"/>
          <w:szCs w:val="20"/>
        </w:rPr>
        <w:t xml:space="preserve"> </w:t>
      </w:r>
      <w:r w:rsidRPr="00795AF5">
        <w:rPr>
          <w:rFonts w:cs="Arial"/>
          <w:color w:val="000000" w:themeColor="text1"/>
          <w:szCs w:val="20"/>
        </w:rPr>
        <w:t>razpisne dokumentacije.</w:t>
      </w:r>
    </w:p>
    <w:p w14:paraId="459D0849" w14:textId="77777777" w:rsidR="006D48D5" w:rsidRPr="00795AF5" w:rsidRDefault="006D48D5" w:rsidP="00F76CC3">
      <w:pPr>
        <w:spacing w:line="260" w:lineRule="exact"/>
        <w:jc w:val="both"/>
        <w:rPr>
          <w:rFonts w:cs="Arial"/>
          <w:szCs w:val="20"/>
        </w:rPr>
      </w:pPr>
    </w:p>
    <w:p w14:paraId="3453ADA4" w14:textId="77777777" w:rsidR="00F8689D" w:rsidRPr="00795AF5" w:rsidRDefault="006936D6" w:rsidP="00F76CC3">
      <w:pPr>
        <w:pStyle w:val="Naslov2"/>
        <w:spacing w:before="0" w:after="0" w:line="260" w:lineRule="exact"/>
        <w:ind w:left="426" w:hanging="426"/>
        <w:jc w:val="both"/>
        <w:rPr>
          <w:rFonts w:cs="Arial"/>
        </w:rPr>
      </w:pPr>
      <w:bookmarkStart w:id="13" w:name="_Toc208476241"/>
      <w:r w:rsidRPr="00795AF5">
        <w:rPr>
          <w:rFonts w:cs="Arial"/>
        </w:rPr>
        <w:t>8.1</w:t>
      </w:r>
      <w:r w:rsidRPr="00795AF5">
        <w:rPr>
          <w:rFonts w:cs="Arial"/>
        </w:rPr>
        <w:tab/>
      </w:r>
      <w:r w:rsidR="0096141D" w:rsidRPr="00795AF5">
        <w:rPr>
          <w:rFonts w:cs="Arial"/>
        </w:rPr>
        <w:t>Razlogi za izključitev</w:t>
      </w:r>
      <w:bookmarkEnd w:id="13"/>
    </w:p>
    <w:p w14:paraId="09392D3F" w14:textId="77777777" w:rsidR="00F8689D" w:rsidRPr="00795AF5" w:rsidRDefault="00F8689D" w:rsidP="00F76CC3">
      <w:pPr>
        <w:spacing w:line="260" w:lineRule="exact"/>
        <w:jc w:val="both"/>
        <w:rPr>
          <w:rFonts w:cs="Arial"/>
          <w:szCs w:val="20"/>
        </w:rPr>
      </w:pPr>
    </w:p>
    <w:p w14:paraId="718973FE" w14:textId="5E8ADDAA" w:rsidR="000A74CE" w:rsidRPr="00795AF5" w:rsidRDefault="00460E2E" w:rsidP="00F76CC3">
      <w:pPr>
        <w:spacing w:line="260" w:lineRule="exact"/>
        <w:jc w:val="both"/>
        <w:rPr>
          <w:rFonts w:cs="Arial"/>
          <w:szCs w:val="20"/>
        </w:rPr>
      </w:pPr>
      <w:r w:rsidRPr="00795AF5">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795AF5">
        <w:rPr>
          <w:rFonts w:cs="Arial"/>
          <w:color w:val="000000" w:themeColor="text1"/>
          <w:szCs w:val="20"/>
        </w:rPr>
        <w:t>8</w:t>
      </w:r>
      <w:r w:rsidRPr="00795AF5">
        <w:rPr>
          <w:rFonts w:cs="Arial"/>
          <w:color w:val="000000" w:themeColor="text1"/>
          <w:szCs w:val="20"/>
        </w:rPr>
        <w:t>.1.</w:t>
      </w:r>
      <w:r w:rsidR="00EB40B9" w:rsidRPr="00795AF5">
        <w:rPr>
          <w:rFonts w:cs="Arial"/>
          <w:color w:val="000000" w:themeColor="text1"/>
          <w:szCs w:val="20"/>
        </w:rPr>
        <w:t>5</w:t>
      </w:r>
      <w:r w:rsidRPr="00795AF5">
        <w:rPr>
          <w:rFonts w:cs="Arial"/>
          <w:color w:val="000000" w:themeColor="text1"/>
          <w:szCs w:val="20"/>
        </w:rPr>
        <w:t>, mora ponudnik v ponudbi predložiti obrazec ESPD</w:t>
      </w:r>
      <w:r w:rsidR="002E1D87" w:rsidRPr="00795AF5">
        <w:rPr>
          <w:rFonts w:cs="Arial"/>
          <w:color w:val="000000" w:themeColor="text1"/>
          <w:szCs w:val="20"/>
        </w:rPr>
        <w:t>.</w:t>
      </w:r>
      <w:r w:rsidR="000A74CE" w:rsidRPr="00795AF5">
        <w:rPr>
          <w:rFonts w:cs="Arial"/>
          <w:color w:val="000000" w:themeColor="text1"/>
          <w:szCs w:val="20"/>
        </w:rPr>
        <w:t xml:space="preserve"> (Izpolnjevanje zahteve iz točke 8.1.5 naročnik </w:t>
      </w:r>
      <w:r w:rsidR="000A74CE" w:rsidRPr="00795AF5">
        <w:rPr>
          <w:rFonts w:cs="Arial"/>
          <w:szCs w:val="20"/>
        </w:rPr>
        <w:t>preveri preko dostopne evidence.)</w:t>
      </w:r>
    </w:p>
    <w:p w14:paraId="4133DA9F" w14:textId="77777777" w:rsidR="00460E2E" w:rsidRPr="00795AF5" w:rsidRDefault="00460E2E" w:rsidP="00F76CC3">
      <w:pPr>
        <w:spacing w:line="260" w:lineRule="exact"/>
        <w:jc w:val="both"/>
        <w:rPr>
          <w:rFonts w:cs="Arial"/>
          <w:dstrike/>
          <w:szCs w:val="20"/>
        </w:rPr>
      </w:pPr>
    </w:p>
    <w:p w14:paraId="7D56EFA2" w14:textId="3F3CB24D" w:rsidR="008570B0" w:rsidRPr="00795AF5" w:rsidRDefault="007D35BF" w:rsidP="00405358">
      <w:pPr>
        <w:ind w:left="708" w:hanging="708"/>
        <w:jc w:val="both"/>
        <w:rPr>
          <w:rFonts w:cs="Arial"/>
          <w:strike/>
          <w:shd w:val="clear" w:color="auto" w:fill="FFC000"/>
        </w:rPr>
      </w:pPr>
      <w:bookmarkStart w:id="14" w:name="_Toc87964230"/>
      <w:bookmarkStart w:id="15" w:name="_Toc136010672"/>
      <w:r w:rsidRPr="00795AF5">
        <w:rPr>
          <w:rFonts w:cs="Arial"/>
        </w:rPr>
        <w:t>8.1.1</w:t>
      </w:r>
      <w:r w:rsidRPr="00795AF5">
        <w:rPr>
          <w:rFonts w:cs="Arial"/>
        </w:rPr>
        <w:tab/>
      </w:r>
      <w:r w:rsidR="008570B0" w:rsidRPr="00795AF5">
        <w:rPr>
          <w:rFonts w:cs="Arial"/>
        </w:rPr>
        <w:t xml:space="preserve">Ponudnik niti njegovi predstavniki (to so osebe, ki so člani </w:t>
      </w:r>
      <w:r w:rsidR="008570B0" w:rsidRPr="00795AF5">
        <w:rPr>
          <w:rFonts w:cs="Arial"/>
          <w:shd w:val="clear" w:color="auto" w:fill="FFFFFF"/>
        </w:rPr>
        <w:t>upravnega, vodstvenega ali nadzornega organa ponudnika ali ki imajo pooblastila za njegovo zastopanje ali odločanje ali nadzor v njem)</w:t>
      </w:r>
      <w:r w:rsidR="008570B0" w:rsidRPr="00795AF5">
        <w:rPr>
          <w:rFonts w:cs="Arial"/>
        </w:rPr>
        <w:t xml:space="preserve"> niso bili pravnomočno obsojeni zaradi kaznivih dejanj, ki so opredeljena v Kazenskem zakoniku in navedena v prvem odstavku 75. člena ZJN-3</w:t>
      </w:r>
      <w:bookmarkEnd w:id="14"/>
      <w:r w:rsidR="00F77F40" w:rsidRPr="00795AF5">
        <w:rPr>
          <w:rFonts w:cs="Arial"/>
        </w:rPr>
        <w:t>.</w:t>
      </w:r>
      <w:bookmarkEnd w:id="15"/>
    </w:p>
    <w:p w14:paraId="63EE058F" w14:textId="77777777" w:rsidR="00565807" w:rsidRPr="00795AF5" w:rsidRDefault="00565807" w:rsidP="00EC1CFE">
      <w:pPr>
        <w:ind w:left="709"/>
        <w:jc w:val="both"/>
        <w:rPr>
          <w:rFonts w:cs="Arial"/>
          <w:lang w:val="x-none" w:eastAsia="x-none"/>
        </w:rPr>
      </w:pPr>
    </w:p>
    <w:p w14:paraId="5F90B3A2" w14:textId="7720C235" w:rsidR="00565807" w:rsidRPr="00795AF5" w:rsidRDefault="00565807" w:rsidP="00EC1CFE">
      <w:pPr>
        <w:ind w:left="709"/>
        <w:jc w:val="both"/>
        <w:rPr>
          <w:rFonts w:cs="Arial"/>
          <w:szCs w:val="20"/>
        </w:rPr>
      </w:pPr>
      <w:r w:rsidRPr="00795AF5">
        <w:rPr>
          <w:rFonts w:cs="Arial"/>
          <w:szCs w:val="20"/>
        </w:rPr>
        <w:t xml:space="preserve">V kolikor </w:t>
      </w:r>
      <w:r w:rsidR="002B4F1A" w:rsidRPr="00795AF5">
        <w:rPr>
          <w:rFonts w:cs="Arial"/>
          <w:szCs w:val="20"/>
          <w:lang w:eastAsia="x-none"/>
        </w:rPr>
        <w:t xml:space="preserve">se pri ponudniku ugotovi razlog za izključitev oziroma neizpolnjevanje zahteve </w:t>
      </w:r>
      <w:r w:rsidRPr="00795AF5">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795AF5" w:rsidRDefault="00565807" w:rsidP="00EC1CFE">
      <w:pPr>
        <w:ind w:left="709"/>
        <w:jc w:val="both"/>
        <w:rPr>
          <w:rFonts w:cs="Arial"/>
          <w:lang w:val="x-none" w:eastAsia="x-none"/>
        </w:rPr>
      </w:pPr>
    </w:p>
    <w:p w14:paraId="0B340CF2" w14:textId="77777777" w:rsidR="008570B0" w:rsidRPr="00795AF5" w:rsidRDefault="000666B0" w:rsidP="00EC1CFE">
      <w:pPr>
        <w:ind w:left="709"/>
        <w:jc w:val="both"/>
        <w:rPr>
          <w:rFonts w:cs="Arial"/>
          <w:szCs w:val="20"/>
        </w:rPr>
      </w:pPr>
      <w:r w:rsidRPr="00795AF5">
        <w:rPr>
          <w:rFonts w:cs="Arial"/>
          <w:szCs w:val="20"/>
        </w:rPr>
        <w:t xml:space="preserve">OPOMBA: Kot dokazilo </w:t>
      </w:r>
      <w:r w:rsidR="001460CC" w:rsidRPr="00795AF5">
        <w:rPr>
          <w:rFonts w:cs="Arial"/>
          <w:szCs w:val="20"/>
        </w:rPr>
        <w:t>za preveritev zahteve (nekaznovanosti) šteje</w:t>
      </w:r>
      <w:r w:rsidRPr="00795AF5">
        <w:rPr>
          <w:rFonts w:cs="Arial"/>
          <w:szCs w:val="20"/>
        </w:rPr>
        <w:t xml:space="preserve"> veljaven izpis, ki ni starejši od 4 mesecev šteto od roka za oddajo prijav ali ponudb </w:t>
      </w:r>
      <w:r w:rsidR="009336CD" w:rsidRPr="00795AF5">
        <w:rPr>
          <w:rFonts w:cs="Arial"/>
          <w:szCs w:val="20"/>
        </w:rPr>
        <w:t>ali je pridobljen najpozneje</w:t>
      </w:r>
      <w:r w:rsidRPr="00795AF5">
        <w:rPr>
          <w:rFonts w:cs="Arial"/>
          <w:szCs w:val="20"/>
        </w:rPr>
        <w:t xml:space="preserve"> v 90 dneh od r</w:t>
      </w:r>
      <w:r w:rsidR="009336CD" w:rsidRPr="00795AF5">
        <w:rPr>
          <w:rFonts w:cs="Arial"/>
          <w:szCs w:val="20"/>
        </w:rPr>
        <w:t>oka za oddajo prijav ali ponudb</w:t>
      </w:r>
      <w:r w:rsidRPr="00795AF5">
        <w:rPr>
          <w:rFonts w:cs="Arial"/>
          <w:szCs w:val="20"/>
        </w:rPr>
        <w:t>.</w:t>
      </w:r>
    </w:p>
    <w:p w14:paraId="66E15363" w14:textId="35D7705A" w:rsidR="000666B0" w:rsidRPr="00795AF5" w:rsidRDefault="000666B0" w:rsidP="00EC1CFE">
      <w:pPr>
        <w:spacing w:line="260" w:lineRule="exact"/>
        <w:ind w:left="709"/>
        <w:jc w:val="both"/>
        <w:rPr>
          <w:rFonts w:cs="Arial"/>
          <w:szCs w:val="20"/>
        </w:rPr>
      </w:pPr>
    </w:p>
    <w:p w14:paraId="22EBDA64" w14:textId="3C80B3B3" w:rsidR="00A66441" w:rsidRPr="00795AF5" w:rsidRDefault="007D35BF" w:rsidP="00405358">
      <w:pPr>
        <w:ind w:left="708" w:hanging="708"/>
        <w:jc w:val="both"/>
        <w:rPr>
          <w:rFonts w:cs="Arial"/>
          <w:strike/>
        </w:rPr>
      </w:pPr>
      <w:bookmarkStart w:id="16" w:name="_Toc136010673"/>
      <w:bookmarkStart w:id="17" w:name="_Toc87964231"/>
      <w:r w:rsidRPr="00795AF5">
        <w:rPr>
          <w:rFonts w:cs="Arial"/>
        </w:rPr>
        <w:t>8.1.2</w:t>
      </w:r>
      <w:r w:rsidRPr="00795AF5">
        <w:rPr>
          <w:rFonts w:cs="Arial"/>
        </w:rPr>
        <w:tab/>
      </w:r>
      <w:r w:rsidR="00A66441" w:rsidRPr="00795AF5">
        <w:rPr>
          <w:rFonts w:cs="Arial"/>
        </w:rPr>
        <w:t>Ponudnik ni imel neizpolnjenih obveznih dajatev in drugih denarnih nedavčnih obveznosti</w:t>
      </w:r>
      <w:r w:rsidR="00F77F40" w:rsidRPr="00795AF5">
        <w:rPr>
          <w:rFonts w:cs="Arial"/>
        </w:rPr>
        <w:t xml:space="preserve"> </w:t>
      </w:r>
      <w:r w:rsidR="00D30F52" w:rsidRPr="00795AF5">
        <w:rPr>
          <w:rFonts w:cs="Arial"/>
        </w:rPr>
        <w:t xml:space="preserve">v skladu z zakonom, ki ureja finančno upravo, ki jih pobira davčni organ v skladu s predpisi države, v kateri ima sedež, ali predpisi države naročnika. </w:t>
      </w:r>
      <w:r w:rsidR="00A66441" w:rsidRPr="00795AF5">
        <w:rPr>
          <w:rFonts w:cs="Arial"/>
        </w:rPr>
        <w:t xml:space="preserve">Šteje se, da </w:t>
      </w:r>
      <w:r w:rsidR="00E47B8D" w:rsidRPr="00795AF5">
        <w:rPr>
          <w:rFonts w:cs="Arial"/>
        </w:rPr>
        <w:t>ponudnik</w:t>
      </w:r>
      <w:r w:rsidR="00A66441" w:rsidRPr="00795AF5">
        <w:rPr>
          <w:rFonts w:cs="Arial"/>
        </w:rPr>
        <w:t xml:space="preserve"> izpolnjuje obveznosti iz prejšnjega stavka</w:t>
      </w:r>
      <w:r w:rsidR="00565807" w:rsidRPr="00795AF5">
        <w:rPr>
          <w:rFonts w:cs="Arial"/>
        </w:rPr>
        <w:t>, če ima na rok za oddajo ponudb</w:t>
      </w:r>
      <w:r w:rsidR="00A66441" w:rsidRPr="00795AF5">
        <w:rPr>
          <w:rFonts w:cs="Arial"/>
        </w:rPr>
        <w:t xml:space="preserve"> </w:t>
      </w:r>
      <w:r w:rsidR="00565807" w:rsidRPr="00795AF5">
        <w:rPr>
          <w:rFonts w:cs="Arial"/>
        </w:rPr>
        <w:t xml:space="preserve">poravnane neplačane </w:t>
      </w:r>
      <w:r w:rsidR="000F4FE2" w:rsidRPr="00795AF5">
        <w:rPr>
          <w:rFonts w:cs="Arial"/>
        </w:rPr>
        <w:t xml:space="preserve">zapadle </w:t>
      </w:r>
      <w:r w:rsidR="00565807" w:rsidRPr="00795AF5">
        <w:rPr>
          <w:rFonts w:cs="Arial"/>
        </w:rPr>
        <w:t>obveznosti, ki znašajo 50 eurov ali več</w:t>
      </w:r>
      <w:r w:rsidR="00E47B8D" w:rsidRPr="00795AF5">
        <w:rPr>
          <w:rFonts w:cs="Arial"/>
        </w:rPr>
        <w:t xml:space="preserve"> ter če ima</w:t>
      </w:r>
      <w:r w:rsidR="00565807" w:rsidRPr="00795AF5">
        <w:rPr>
          <w:rFonts w:cs="Arial"/>
        </w:rPr>
        <w:t xml:space="preserve"> na rok za oddajo ponudb predložene vse obračune davčni</w:t>
      </w:r>
      <w:r w:rsidR="00EC1CFE" w:rsidRPr="00795AF5">
        <w:rPr>
          <w:rFonts w:cs="Arial"/>
        </w:rPr>
        <w:t>h odtegljajev</w:t>
      </w:r>
      <w:r w:rsidR="00565807" w:rsidRPr="00795AF5">
        <w:rPr>
          <w:rFonts w:cs="Arial"/>
        </w:rPr>
        <w:t xml:space="preserve"> za dohodke iz delovnega razmerja za obdobje zadnjih petih let do roka za oddajo ponudbe.</w:t>
      </w:r>
      <w:bookmarkEnd w:id="16"/>
      <w:r w:rsidR="00565807" w:rsidRPr="00795AF5">
        <w:rPr>
          <w:rFonts w:cs="Arial"/>
        </w:rPr>
        <w:t xml:space="preserve"> </w:t>
      </w:r>
      <w:bookmarkEnd w:id="17"/>
    </w:p>
    <w:p w14:paraId="4D25FCA1" w14:textId="77777777" w:rsidR="007D35BF" w:rsidRPr="00795AF5" w:rsidRDefault="007D35BF" w:rsidP="00EC1CFE">
      <w:pPr>
        <w:spacing w:line="260" w:lineRule="exact"/>
        <w:ind w:left="1429"/>
        <w:jc w:val="both"/>
        <w:rPr>
          <w:rFonts w:cs="Arial"/>
          <w:color w:val="000000"/>
          <w:szCs w:val="20"/>
        </w:rPr>
      </w:pPr>
    </w:p>
    <w:p w14:paraId="45597F36" w14:textId="637E2D54" w:rsidR="00E1168B" w:rsidRPr="00795AF5" w:rsidRDefault="00E802C1" w:rsidP="00405358">
      <w:pPr>
        <w:ind w:left="708" w:hanging="708"/>
        <w:jc w:val="both"/>
        <w:rPr>
          <w:rFonts w:cs="Arial"/>
          <w:sz w:val="18"/>
          <w:szCs w:val="18"/>
          <w:shd w:val="clear" w:color="auto" w:fill="FFFFFF"/>
        </w:rPr>
      </w:pPr>
      <w:r w:rsidRPr="00795AF5">
        <w:rPr>
          <w:rFonts w:cs="Arial"/>
        </w:rPr>
        <w:t>8.1.3</w:t>
      </w:r>
      <w:r w:rsidRPr="00795AF5">
        <w:rPr>
          <w:rFonts w:cs="Arial"/>
        </w:rPr>
        <w:tab/>
      </w:r>
      <w:r w:rsidR="00EB40B9" w:rsidRPr="00795AF5">
        <w:rPr>
          <w:rFonts w:cs="Arial"/>
        </w:rPr>
        <w:t xml:space="preserve">Ponudnik </w:t>
      </w:r>
      <w:r w:rsidR="00A66441" w:rsidRPr="00795AF5">
        <w:rPr>
          <w:rFonts w:cs="Arial"/>
        </w:rPr>
        <w:t xml:space="preserve"> na dan, ko poteče rok za oddajo ponudb</w:t>
      </w:r>
      <w:r w:rsidR="00E47B8D" w:rsidRPr="00795AF5">
        <w:rPr>
          <w:rFonts w:cs="Arial"/>
        </w:rPr>
        <w:t>,</w:t>
      </w:r>
      <w:r w:rsidR="00A66441" w:rsidRPr="00795AF5">
        <w:rPr>
          <w:rFonts w:cs="Arial"/>
        </w:rPr>
        <w:t xml:space="preserve"> ni izločen iz postopkov oddaje javnih naročil zaradi uvrstitve v evidenco gospodarskih sub</w:t>
      </w:r>
      <w:r w:rsidR="00E6764A" w:rsidRPr="00795AF5">
        <w:rPr>
          <w:rFonts w:cs="Arial"/>
        </w:rPr>
        <w:t>jektov z izrečenimi stranskimi sankcijami izločitve iz postopkov javnega naročanja.</w:t>
      </w:r>
    </w:p>
    <w:p w14:paraId="1572027A" w14:textId="77777777" w:rsidR="00E1168B" w:rsidRPr="00795AF5" w:rsidRDefault="00E1168B" w:rsidP="00EC1CFE">
      <w:pPr>
        <w:spacing w:line="260" w:lineRule="exact"/>
        <w:ind w:left="1429"/>
        <w:jc w:val="both"/>
        <w:rPr>
          <w:rFonts w:cs="Arial"/>
          <w:color w:val="000000" w:themeColor="text1"/>
          <w:sz w:val="18"/>
          <w:szCs w:val="18"/>
          <w:shd w:val="clear" w:color="auto" w:fill="FFFFFF"/>
        </w:rPr>
      </w:pPr>
    </w:p>
    <w:p w14:paraId="51D5BD37" w14:textId="0D92C885" w:rsidR="00A66441" w:rsidRPr="00795AF5" w:rsidRDefault="00197EFB" w:rsidP="00405358">
      <w:pPr>
        <w:ind w:left="708" w:hanging="708"/>
        <w:jc w:val="both"/>
        <w:rPr>
          <w:rFonts w:cs="Arial"/>
          <w:sz w:val="18"/>
          <w:szCs w:val="18"/>
          <w:shd w:val="clear" w:color="auto" w:fill="FFFFFF"/>
        </w:rPr>
      </w:pPr>
      <w:bookmarkStart w:id="18" w:name="_Toc87964232"/>
      <w:bookmarkStart w:id="19" w:name="_Toc136010674"/>
      <w:r w:rsidRPr="00795AF5">
        <w:rPr>
          <w:rFonts w:cs="Arial"/>
        </w:rPr>
        <w:t>8.1.4</w:t>
      </w:r>
      <w:r w:rsidRPr="00795AF5">
        <w:rPr>
          <w:rFonts w:cs="Arial"/>
        </w:rPr>
        <w:tab/>
      </w:r>
      <w:r w:rsidR="007B3B54" w:rsidRPr="00795AF5">
        <w:rPr>
          <w:rFonts w:cs="Arial"/>
        </w:rPr>
        <w:t>Pri p</w:t>
      </w:r>
      <w:r w:rsidR="00EB40B9" w:rsidRPr="00795AF5">
        <w:rPr>
          <w:rFonts w:cs="Arial"/>
        </w:rPr>
        <w:t>onudnik</w:t>
      </w:r>
      <w:r w:rsidR="007B3B54" w:rsidRPr="00795AF5">
        <w:rPr>
          <w:rFonts w:cs="Arial"/>
        </w:rPr>
        <w:t>u</w:t>
      </w:r>
      <w:r w:rsidR="00EB40B9" w:rsidRPr="00795AF5">
        <w:rPr>
          <w:rFonts w:cs="Arial"/>
        </w:rPr>
        <w:t xml:space="preserve"> </w:t>
      </w:r>
      <w:r w:rsidR="00A66441" w:rsidRPr="00795AF5">
        <w:rPr>
          <w:rFonts w:cs="Arial"/>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8"/>
      <w:r w:rsidR="00F77F40" w:rsidRPr="00795AF5">
        <w:rPr>
          <w:rFonts w:cs="Arial"/>
        </w:rPr>
        <w:t>.</w:t>
      </w:r>
      <w:bookmarkEnd w:id="19"/>
    </w:p>
    <w:p w14:paraId="0FC8B7FB" w14:textId="7F731CA1" w:rsidR="008570B0" w:rsidRPr="00795AF5" w:rsidRDefault="008570B0" w:rsidP="00EC1CFE">
      <w:pPr>
        <w:spacing w:line="260" w:lineRule="exact"/>
        <w:ind w:left="709"/>
        <w:jc w:val="both"/>
        <w:rPr>
          <w:rFonts w:cs="Arial"/>
          <w:color w:val="000000" w:themeColor="text1"/>
          <w:szCs w:val="20"/>
        </w:rPr>
      </w:pPr>
    </w:p>
    <w:p w14:paraId="7E1E4665" w14:textId="7F2EFE4B" w:rsidR="000F4FE2" w:rsidRPr="00795AF5" w:rsidRDefault="000F4FE2" w:rsidP="00EC1CFE">
      <w:pPr>
        <w:ind w:left="709"/>
        <w:jc w:val="both"/>
        <w:rPr>
          <w:rFonts w:cs="Arial"/>
        </w:rPr>
      </w:pPr>
      <w:r w:rsidRPr="00795AF5">
        <w:rPr>
          <w:rFonts w:cs="Arial"/>
        </w:rPr>
        <w:lastRenderedPageBreak/>
        <w:t xml:space="preserve">V kolikor </w:t>
      </w:r>
      <w:r w:rsidR="00EF0E9E" w:rsidRPr="00795AF5">
        <w:rPr>
          <w:rFonts w:cs="Arial"/>
          <w:lang w:eastAsia="x-none"/>
        </w:rPr>
        <w:t xml:space="preserve">se pri ponudniku ugotovi razlog za izključitev oziroma neizpolnjevanje zahteve </w:t>
      </w:r>
      <w:r w:rsidRPr="00795AF5">
        <w:rPr>
          <w:rFonts w:cs="Arial"/>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795AF5" w:rsidRDefault="000F4FE2" w:rsidP="00EC1CFE">
      <w:pPr>
        <w:spacing w:line="260" w:lineRule="exact"/>
        <w:ind w:left="709"/>
        <w:jc w:val="both"/>
        <w:rPr>
          <w:rFonts w:cs="Arial"/>
          <w:color w:val="000000" w:themeColor="text1"/>
          <w:szCs w:val="20"/>
        </w:rPr>
      </w:pPr>
    </w:p>
    <w:p w14:paraId="13082CA9" w14:textId="05AEBF70" w:rsidR="000A74CE" w:rsidRPr="00795AF5" w:rsidRDefault="00197EFB" w:rsidP="006A1B10">
      <w:pPr>
        <w:ind w:left="708" w:hanging="708"/>
        <w:jc w:val="both"/>
        <w:rPr>
          <w:rFonts w:cs="Arial"/>
        </w:rPr>
      </w:pPr>
      <w:bookmarkStart w:id="20" w:name="_Toc87964233"/>
      <w:bookmarkStart w:id="21" w:name="_Toc136010675"/>
      <w:r w:rsidRPr="00795AF5">
        <w:rPr>
          <w:rFonts w:cs="Arial"/>
        </w:rPr>
        <w:t>8.1.5</w:t>
      </w:r>
      <w:r w:rsidRPr="00795AF5">
        <w:rPr>
          <w:rFonts w:cs="Arial"/>
        </w:rPr>
        <w:tab/>
      </w:r>
      <w:r w:rsidR="00A047AE" w:rsidRPr="00795AF5">
        <w:rPr>
          <w:rFonts w:cs="Arial"/>
        </w:rPr>
        <w:t xml:space="preserve">Ponudnik ni v seznamu poslovnih subjektov iz sedmega odstavka 35. člena Zakona o integriteti in preprečevanju korupcije (Uradni list RS, št. 69/11 – </w:t>
      </w:r>
      <w:r w:rsidR="00630A8D" w:rsidRPr="00795AF5">
        <w:rPr>
          <w:rFonts w:cs="Arial"/>
        </w:rPr>
        <w:t xml:space="preserve">uradno prečiščeno besedilo, 158/20, 3/22 – </w:t>
      </w:r>
      <w:proofErr w:type="spellStart"/>
      <w:r w:rsidR="00630A8D" w:rsidRPr="00795AF5">
        <w:rPr>
          <w:rFonts w:cs="Arial"/>
        </w:rPr>
        <w:t>ZDeb</w:t>
      </w:r>
      <w:proofErr w:type="spellEnd"/>
      <w:r w:rsidR="00630A8D" w:rsidRPr="00795AF5">
        <w:rPr>
          <w:rFonts w:cs="Arial"/>
        </w:rPr>
        <w:t xml:space="preserve"> in 16/23 – </w:t>
      </w:r>
      <w:proofErr w:type="spellStart"/>
      <w:r w:rsidR="00630A8D" w:rsidRPr="00795AF5">
        <w:rPr>
          <w:rFonts w:cs="Arial"/>
        </w:rPr>
        <w:t>ZZPri</w:t>
      </w:r>
      <w:proofErr w:type="spellEnd"/>
      <w:r w:rsidR="00630A8D" w:rsidRPr="00795AF5">
        <w:rPr>
          <w:rFonts w:cs="Arial"/>
        </w:rPr>
        <w:t xml:space="preserve">, v nadaljevanju </w:t>
      </w:r>
      <w:proofErr w:type="spellStart"/>
      <w:r w:rsidR="00630A8D" w:rsidRPr="00795AF5">
        <w:rPr>
          <w:rFonts w:cs="Arial"/>
        </w:rPr>
        <w:t>ZIntPK</w:t>
      </w:r>
      <w:proofErr w:type="spellEnd"/>
      <w:r w:rsidR="00630A8D" w:rsidRPr="00795AF5">
        <w:rPr>
          <w:rFonts w:cs="Arial"/>
        </w:rPr>
        <w:t>)</w:t>
      </w:r>
      <w:r w:rsidR="00A047AE" w:rsidRPr="00795AF5">
        <w:rPr>
          <w:rFonts w:cs="Arial"/>
        </w:rPr>
        <w:t xml:space="preserve"> in mu ni na podlagi tega člena prepovedano poslovanje z naročnikom.</w:t>
      </w:r>
      <w:bookmarkEnd w:id="20"/>
      <w:bookmarkEnd w:id="21"/>
    </w:p>
    <w:p w14:paraId="469F58BD" w14:textId="77777777" w:rsidR="005A609D" w:rsidRPr="00795AF5" w:rsidRDefault="005A609D" w:rsidP="00F76CC3">
      <w:pPr>
        <w:spacing w:line="260" w:lineRule="exact"/>
        <w:jc w:val="both"/>
        <w:rPr>
          <w:rFonts w:cs="Arial"/>
          <w:b/>
          <w:szCs w:val="20"/>
        </w:rPr>
      </w:pPr>
    </w:p>
    <w:p w14:paraId="6A1C28FE" w14:textId="77777777" w:rsidR="00D94145" w:rsidRPr="00795AF5" w:rsidRDefault="006936D6" w:rsidP="00F76CC3">
      <w:pPr>
        <w:pStyle w:val="Naslov2"/>
        <w:tabs>
          <w:tab w:val="left" w:pos="426"/>
        </w:tabs>
        <w:spacing w:before="0" w:after="0" w:line="260" w:lineRule="exact"/>
        <w:jc w:val="both"/>
        <w:rPr>
          <w:rFonts w:cs="Arial"/>
          <w:szCs w:val="22"/>
        </w:rPr>
      </w:pPr>
      <w:bookmarkStart w:id="22" w:name="_Toc208476242"/>
      <w:r w:rsidRPr="00795AF5">
        <w:rPr>
          <w:rFonts w:cs="Arial"/>
        </w:rPr>
        <w:t>8.2</w:t>
      </w:r>
      <w:r w:rsidRPr="00795AF5">
        <w:rPr>
          <w:rFonts w:cs="Arial"/>
        </w:rPr>
        <w:tab/>
      </w:r>
      <w:r w:rsidR="007463B3" w:rsidRPr="00795AF5">
        <w:rPr>
          <w:rFonts w:cs="Arial"/>
          <w:szCs w:val="22"/>
        </w:rPr>
        <w:t>Pogoji za sodelovanje</w:t>
      </w:r>
      <w:bookmarkEnd w:id="22"/>
    </w:p>
    <w:p w14:paraId="555D8C69" w14:textId="77777777" w:rsidR="007463B3" w:rsidRPr="00795AF5" w:rsidRDefault="007463B3" w:rsidP="00F76CC3">
      <w:pPr>
        <w:spacing w:line="260" w:lineRule="exact"/>
        <w:jc w:val="both"/>
        <w:rPr>
          <w:rFonts w:cs="Arial"/>
          <w:color w:val="FF0000"/>
          <w:szCs w:val="20"/>
        </w:rPr>
      </w:pPr>
    </w:p>
    <w:p w14:paraId="00E086D1" w14:textId="77777777" w:rsidR="007463B3" w:rsidRPr="00795AF5" w:rsidRDefault="007463B3" w:rsidP="00F76CC3">
      <w:pPr>
        <w:spacing w:line="260" w:lineRule="exact"/>
        <w:jc w:val="both"/>
        <w:rPr>
          <w:rFonts w:cs="Arial"/>
          <w:szCs w:val="20"/>
        </w:rPr>
      </w:pPr>
      <w:r w:rsidRPr="00795AF5">
        <w:rPr>
          <w:rFonts w:cs="Arial"/>
          <w:szCs w:val="20"/>
        </w:rPr>
        <w:t>Ponudnik mora izpolnjevati vse v tej točki navedene pogoje.</w:t>
      </w:r>
      <w:r w:rsidR="009C1557" w:rsidRPr="00795AF5">
        <w:rPr>
          <w:rFonts w:cs="Arial"/>
          <w:szCs w:val="20"/>
        </w:rPr>
        <w:t xml:space="preserve"> Kot dokazilo o izpolnjevanju zahtev iz </w:t>
      </w:r>
      <w:r w:rsidR="00392072" w:rsidRPr="00795AF5">
        <w:rPr>
          <w:rFonts w:cs="Arial"/>
          <w:szCs w:val="20"/>
        </w:rPr>
        <w:t xml:space="preserve">te točke </w:t>
      </w:r>
      <w:r w:rsidR="009C1557" w:rsidRPr="00795AF5">
        <w:rPr>
          <w:rFonts w:cs="Arial"/>
          <w:szCs w:val="20"/>
        </w:rPr>
        <w:t xml:space="preserve">mora ponudnik v ponudbi predložiti </w:t>
      </w:r>
      <w:r w:rsidR="00E75677" w:rsidRPr="00795AF5">
        <w:rPr>
          <w:rFonts w:cs="Arial"/>
          <w:szCs w:val="20"/>
        </w:rPr>
        <w:t xml:space="preserve">obrazec </w:t>
      </w:r>
      <w:r w:rsidR="009C1557" w:rsidRPr="00795AF5">
        <w:rPr>
          <w:rFonts w:cs="Arial"/>
          <w:szCs w:val="20"/>
        </w:rPr>
        <w:t>ESPD ter druga dokazila (dok</w:t>
      </w:r>
      <w:r w:rsidR="00354295" w:rsidRPr="00795AF5">
        <w:rPr>
          <w:rFonts w:cs="Arial"/>
          <w:szCs w:val="20"/>
        </w:rPr>
        <w:t>umente ali izjave ponudnika), če</w:t>
      </w:r>
      <w:r w:rsidR="009C1557" w:rsidRPr="00795AF5">
        <w:rPr>
          <w:rFonts w:cs="Arial"/>
          <w:szCs w:val="20"/>
        </w:rPr>
        <w:t xml:space="preserve"> so navedena pod posamezno zahtevo.</w:t>
      </w:r>
    </w:p>
    <w:p w14:paraId="4D51C9F5" w14:textId="77777777" w:rsidR="009A1105" w:rsidRPr="00795AF5" w:rsidRDefault="009A1105" w:rsidP="00F76CC3">
      <w:pPr>
        <w:spacing w:line="260" w:lineRule="exact"/>
        <w:jc w:val="both"/>
        <w:rPr>
          <w:rFonts w:cs="Arial"/>
          <w:szCs w:val="20"/>
        </w:rPr>
      </w:pPr>
    </w:p>
    <w:p w14:paraId="71B01556" w14:textId="77777777" w:rsidR="009B399B" w:rsidRPr="00795AF5" w:rsidRDefault="006936D6" w:rsidP="00145CCD">
      <w:pPr>
        <w:rPr>
          <w:rFonts w:cs="Arial"/>
          <w:b/>
          <w:shd w:val="clear" w:color="auto" w:fill="FFFFFF"/>
        </w:rPr>
      </w:pPr>
      <w:bookmarkStart w:id="23" w:name="_Toc136010677"/>
      <w:bookmarkStart w:id="24" w:name="_Hlk177106565"/>
      <w:r w:rsidRPr="00795AF5">
        <w:rPr>
          <w:rFonts w:cs="Arial"/>
          <w:b/>
          <w:shd w:val="clear" w:color="auto" w:fill="FFFFFF"/>
        </w:rPr>
        <w:t>8.2.1</w:t>
      </w:r>
      <w:r w:rsidRPr="00795AF5">
        <w:rPr>
          <w:rFonts w:cs="Arial"/>
          <w:b/>
          <w:shd w:val="clear" w:color="auto" w:fill="FFFFFF"/>
        </w:rPr>
        <w:tab/>
      </w:r>
      <w:r w:rsidR="009B399B" w:rsidRPr="00795AF5">
        <w:rPr>
          <w:rFonts w:cs="Arial"/>
          <w:b/>
          <w:shd w:val="clear" w:color="auto" w:fill="FFFFFF"/>
        </w:rPr>
        <w:t>Ustreznost za opravljanje poklicne dejavnosti</w:t>
      </w:r>
      <w:r w:rsidR="00B32B81" w:rsidRPr="00795AF5">
        <w:rPr>
          <w:rFonts w:cs="Arial"/>
          <w:b/>
          <w:shd w:val="clear" w:color="auto" w:fill="FFFFFF"/>
        </w:rPr>
        <w:t>:</w:t>
      </w:r>
      <w:bookmarkEnd w:id="23"/>
    </w:p>
    <w:p w14:paraId="0B2F795C" w14:textId="77777777" w:rsidR="00A37044" w:rsidRPr="00795AF5" w:rsidRDefault="00A37044" w:rsidP="00F76CC3">
      <w:pPr>
        <w:spacing w:line="260" w:lineRule="exact"/>
        <w:jc w:val="both"/>
        <w:rPr>
          <w:rFonts w:cs="Arial"/>
          <w:b/>
          <w:szCs w:val="20"/>
        </w:rPr>
      </w:pPr>
    </w:p>
    <w:p w14:paraId="374F6E4D" w14:textId="77777777" w:rsidR="008570B0" w:rsidRPr="00795AF5" w:rsidRDefault="008570B0" w:rsidP="00F76CC3">
      <w:pPr>
        <w:pStyle w:val="Odstavekseznama"/>
        <w:numPr>
          <w:ilvl w:val="0"/>
          <w:numId w:val="6"/>
        </w:numPr>
        <w:spacing w:line="260" w:lineRule="exact"/>
        <w:rPr>
          <w:rFonts w:cs="Arial"/>
          <w:szCs w:val="20"/>
        </w:rPr>
      </w:pPr>
      <w:r w:rsidRPr="00795AF5">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795AF5" w:rsidRDefault="008570B0" w:rsidP="00F76CC3">
      <w:pPr>
        <w:spacing w:line="260" w:lineRule="exact"/>
        <w:ind w:left="720"/>
        <w:jc w:val="both"/>
        <w:rPr>
          <w:rFonts w:cs="Arial"/>
          <w:szCs w:val="20"/>
        </w:rPr>
      </w:pPr>
    </w:p>
    <w:p w14:paraId="35B1EDB5" w14:textId="77777777" w:rsidR="008570B0" w:rsidRPr="00795AF5" w:rsidRDefault="008570B0" w:rsidP="00F76CC3">
      <w:pPr>
        <w:pStyle w:val="Odstavekseznama"/>
        <w:numPr>
          <w:ilvl w:val="0"/>
          <w:numId w:val="6"/>
        </w:numPr>
        <w:spacing w:line="260" w:lineRule="exact"/>
        <w:rPr>
          <w:rFonts w:cs="Arial"/>
          <w:color w:val="000000" w:themeColor="text1"/>
          <w:szCs w:val="20"/>
        </w:rPr>
      </w:pPr>
      <w:r w:rsidRPr="00795AF5">
        <w:rPr>
          <w:rFonts w:cs="Arial"/>
          <w:color w:val="000000" w:themeColor="text1"/>
          <w:szCs w:val="20"/>
        </w:rPr>
        <w:t>Ponudnik ima v statutu ali družbeni pogo</w:t>
      </w:r>
      <w:r w:rsidR="002E1D87" w:rsidRPr="00795AF5">
        <w:rPr>
          <w:rFonts w:cs="Arial"/>
          <w:color w:val="000000" w:themeColor="text1"/>
          <w:szCs w:val="20"/>
        </w:rPr>
        <w:t>dbi vpisano/-e dejavnost/-i, ki</w:t>
      </w:r>
      <w:r w:rsidRPr="00795AF5">
        <w:rPr>
          <w:rFonts w:cs="Arial"/>
          <w:color w:val="000000" w:themeColor="text1"/>
          <w:szCs w:val="20"/>
        </w:rPr>
        <w:t xml:space="preserve"> </w:t>
      </w:r>
      <w:r w:rsidR="007B3B54" w:rsidRPr="00795AF5">
        <w:rPr>
          <w:rFonts w:cs="Arial"/>
          <w:color w:val="000000" w:themeColor="text1"/>
          <w:szCs w:val="20"/>
        </w:rPr>
        <w:t xml:space="preserve">jo/jih bo izvajal v okviru </w:t>
      </w:r>
      <w:r w:rsidRPr="00795AF5">
        <w:rPr>
          <w:rFonts w:cs="Arial"/>
          <w:color w:val="000000" w:themeColor="text1"/>
          <w:szCs w:val="20"/>
        </w:rPr>
        <w:t>predmet</w:t>
      </w:r>
      <w:r w:rsidR="007B3B54" w:rsidRPr="00795AF5">
        <w:rPr>
          <w:rFonts w:cs="Arial"/>
          <w:color w:val="000000" w:themeColor="text1"/>
          <w:szCs w:val="20"/>
        </w:rPr>
        <w:t>a</w:t>
      </w:r>
      <w:r w:rsidRPr="00795AF5">
        <w:rPr>
          <w:rFonts w:cs="Arial"/>
          <w:color w:val="000000" w:themeColor="text1"/>
          <w:szCs w:val="20"/>
        </w:rPr>
        <w:t xml:space="preserve"> javnega</w:t>
      </w:r>
      <w:r w:rsidR="007B3B54" w:rsidRPr="00795AF5">
        <w:rPr>
          <w:rFonts w:cs="Arial"/>
          <w:color w:val="000000" w:themeColor="text1"/>
          <w:szCs w:val="20"/>
        </w:rPr>
        <w:t xml:space="preserve"> </w:t>
      </w:r>
      <w:r w:rsidRPr="00795AF5">
        <w:rPr>
          <w:rFonts w:cs="Arial"/>
          <w:color w:val="000000" w:themeColor="text1"/>
          <w:szCs w:val="20"/>
        </w:rPr>
        <w:t>naročila.</w:t>
      </w:r>
    </w:p>
    <w:p w14:paraId="05F91B70" w14:textId="77777777" w:rsidR="008570B0" w:rsidRPr="00795AF5" w:rsidRDefault="008570B0" w:rsidP="00F76CC3">
      <w:pPr>
        <w:pStyle w:val="Odstavekseznama"/>
        <w:spacing w:line="260" w:lineRule="exact"/>
        <w:contextualSpacing w:val="0"/>
        <w:rPr>
          <w:rFonts w:cs="Arial"/>
          <w:color w:val="000000" w:themeColor="text1"/>
          <w:szCs w:val="20"/>
        </w:rPr>
      </w:pPr>
    </w:p>
    <w:p w14:paraId="409E53A1" w14:textId="77777777" w:rsidR="008570B0" w:rsidRPr="00795AF5" w:rsidRDefault="008570B0" w:rsidP="00F76CC3">
      <w:pPr>
        <w:spacing w:line="260" w:lineRule="exact"/>
        <w:ind w:left="720"/>
        <w:jc w:val="both"/>
        <w:rPr>
          <w:rFonts w:cs="Arial"/>
          <w:color w:val="000000" w:themeColor="text1"/>
          <w:szCs w:val="20"/>
        </w:rPr>
      </w:pPr>
      <w:r w:rsidRPr="00795AF5">
        <w:rPr>
          <w:rFonts w:cs="Arial"/>
          <w:color w:val="000000" w:themeColor="text1"/>
          <w:szCs w:val="20"/>
        </w:rPr>
        <w:t>DOKAZILO:</w:t>
      </w:r>
    </w:p>
    <w:p w14:paraId="14FB2D52" w14:textId="15373169" w:rsidR="008570B0" w:rsidRPr="00795AF5" w:rsidRDefault="008570B0" w:rsidP="00F76CC3">
      <w:pPr>
        <w:spacing w:line="260" w:lineRule="exact"/>
        <w:ind w:left="720"/>
        <w:jc w:val="both"/>
        <w:rPr>
          <w:rFonts w:cs="Arial"/>
          <w:color w:val="000000" w:themeColor="text1"/>
          <w:szCs w:val="20"/>
        </w:rPr>
      </w:pPr>
      <w:r w:rsidRPr="00795AF5">
        <w:rPr>
          <w:rFonts w:cs="Arial"/>
          <w:color w:val="000000" w:themeColor="text1"/>
          <w:szCs w:val="20"/>
        </w:rPr>
        <w:t>Izjava ponudnika, da ima v statutu ali družbeni pogodbi vpisano/-e dejavnost/-i, ki</w:t>
      </w:r>
      <w:r w:rsidR="00AD0A3A" w:rsidRPr="00795AF5">
        <w:rPr>
          <w:rFonts w:cs="Arial"/>
          <w:color w:val="000000" w:themeColor="text1"/>
          <w:szCs w:val="20"/>
        </w:rPr>
        <w:t xml:space="preserve"> jo</w:t>
      </w:r>
      <w:r w:rsidR="007B3B54" w:rsidRPr="00795AF5">
        <w:rPr>
          <w:rFonts w:cs="Arial"/>
          <w:color w:val="000000" w:themeColor="text1"/>
          <w:szCs w:val="20"/>
        </w:rPr>
        <w:t>/jih</w:t>
      </w:r>
      <w:r w:rsidR="00AD0A3A" w:rsidRPr="00795AF5">
        <w:rPr>
          <w:rFonts w:cs="Arial"/>
          <w:color w:val="000000" w:themeColor="text1"/>
          <w:szCs w:val="20"/>
        </w:rPr>
        <w:t xml:space="preserve"> bo izvajal v okviru</w:t>
      </w:r>
      <w:r w:rsidRPr="00795AF5">
        <w:rPr>
          <w:rFonts w:cs="Arial"/>
          <w:color w:val="000000" w:themeColor="text1"/>
          <w:szCs w:val="20"/>
        </w:rPr>
        <w:t xml:space="preserve"> predmet</w:t>
      </w:r>
      <w:r w:rsidR="00AD0A3A" w:rsidRPr="00795AF5">
        <w:rPr>
          <w:rFonts w:cs="Arial"/>
          <w:color w:val="000000" w:themeColor="text1"/>
          <w:szCs w:val="20"/>
        </w:rPr>
        <w:t>a</w:t>
      </w:r>
      <w:r w:rsidRPr="00795AF5">
        <w:rPr>
          <w:rFonts w:cs="Arial"/>
          <w:color w:val="000000" w:themeColor="text1"/>
          <w:szCs w:val="20"/>
        </w:rPr>
        <w:t xml:space="preserve"> javnega naročila, ki jo ponudnik</w:t>
      </w:r>
      <w:r w:rsidR="00A86360" w:rsidRPr="00795AF5">
        <w:rPr>
          <w:rFonts w:cs="Arial"/>
          <w:color w:val="000000" w:themeColor="text1"/>
          <w:szCs w:val="20"/>
        </w:rPr>
        <w:t xml:space="preserve"> poda v obrazcu iz Priloge št. 1</w:t>
      </w:r>
      <w:r w:rsidRPr="00795AF5">
        <w:rPr>
          <w:rFonts w:cs="Arial"/>
          <w:color w:val="000000" w:themeColor="text1"/>
          <w:szCs w:val="20"/>
        </w:rPr>
        <w:t xml:space="preserve"> (Izjava </w:t>
      </w:r>
      <w:r w:rsidR="0053215C" w:rsidRPr="00795AF5">
        <w:rPr>
          <w:rFonts w:cs="Arial"/>
          <w:color w:val="000000" w:themeColor="text1"/>
          <w:szCs w:val="20"/>
        </w:rPr>
        <w:t>v</w:t>
      </w:r>
      <w:r w:rsidRPr="00795AF5">
        <w:rPr>
          <w:rFonts w:cs="Arial"/>
          <w:color w:val="000000" w:themeColor="text1"/>
          <w:szCs w:val="20"/>
        </w:rPr>
        <w:t xml:space="preserve"> </w:t>
      </w:r>
      <w:r w:rsidR="0053215C" w:rsidRPr="00795AF5">
        <w:rPr>
          <w:rFonts w:cs="Arial"/>
          <w:color w:val="000000" w:themeColor="text1"/>
          <w:szCs w:val="20"/>
        </w:rPr>
        <w:t xml:space="preserve">zvezi s </w:t>
      </w:r>
      <w:r w:rsidRPr="00795AF5">
        <w:rPr>
          <w:rFonts w:cs="Arial"/>
          <w:color w:val="000000" w:themeColor="text1"/>
          <w:szCs w:val="20"/>
        </w:rPr>
        <w:t>predložitvi</w:t>
      </w:r>
      <w:r w:rsidR="0053215C" w:rsidRPr="00795AF5">
        <w:rPr>
          <w:rFonts w:cs="Arial"/>
          <w:color w:val="000000" w:themeColor="text1"/>
          <w:szCs w:val="20"/>
        </w:rPr>
        <w:t>jo</w:t>
      </w:r>
      <w:r w:rsidRPr="00795AF5">
        <w:rPr>
          <w:rFonts w:cs="Arial"/>
          <w:color w:val="000000" w:themeColor="text1"/>
          <w:szCs w:val="20"/>
        </w:rPr>
        <w:t xml:space="preserve"> ponudbe). </w:t>
      </w:r>
    </w:p>
    <w:p w14:paraId="12974384" w14:textId="5595A6B5" w:rsidR="00B9798E" w:rsidRPr="00795AF5" w:rsidRDefault="008570B0" w:rsidP="00F76CC3">
      <w:pPr>
        <w:spacing w:line="260" w:lineRule="exact"/>
        <w:ind w:left="720"/>
        <w:jc w:val="both"/>
        <w:rPr>
          <w:rFonts w:cs="Arial"/>
          <w:szCs w:val="20"/>
        </w:rPr>
      </w:pPr>
      <w:r w:rsidRPr="00795AF5">
        <w:rPr>
          <w:rFonts w:cs="Arial"/>
          <w:color w:val="000000" w:themeColor="text1"/>
          <w:szCs w:val="20"/>
        </w:rPr>
        <w:t xml:space="preserve">Naročnik si pridržuje pravico naknadno od ponudnika </w:t>
      </w:r>
      <w:r w:rsidRPr="00795AF5">
        <w:rPr>
          <w:rFonts w:cs="Arial"/>
          <w:szCs w:val="20"/>
        </w:rPr>
        <w:t>zahtevati predložitev statuta ali družbene pogodbe ali drugega dokazila, ki izkazuje zgoraj navedeno.</w:t>
      </w:r>
    </w:p>
    <w:p w14:paraId="327D4133" w14:textId="0A3B0D95" w:rsidR="00236F04" w:rsidRPr="00795AF5" w:rsidRDefault="00236F04" w:rsidP="00F76CC3">
      <w:pPr>
        <w:spacing w:line="260" w:lineRule="exact"/>
        <w:ind w:left="720"/>
        <w:jc w:val="both"/>
        <w:rPr>
          <w:rFonts w:cs="Arial"/>
          <w:szCs w:val="20"/>
        </w:rPr>
      </w:pPr>
    </w:p>
    <w:p w14:paraId="1684CE9E" w14:textId="1221FA11" w:rsidR="00236F04" w:rsidRPr="00795AF5" w:rsidRDefault="00236F04" w:rsidP="00B9798E">
      <w:pPr>
        <w:pStyle w:val="Odstavekseznama"/>
        <w:numPr>
          <w:ilvl w:val="0"/>
          <w:numId w:val="6"/>
        </w:numPr>
        <w:spacing w:line="260" w:lineRule="exact"/>
        <w:rPr>
          <w:rFonts w:cs="Arial"/>
          <w:strike/>
          <w:color w:val="000000" w:themeColor="text1"/>
          <w:szCs w:val="20"/>
        </w:rPr>
      </w:pPr>
      <w:r w:rsidRPr="00795AF5">
        <w:rPr>
          <w:rFonts w:cs="Arial"/>
          <w:color w:val="000000" w:themeColor="text1"/>
          <w:szCs w:val="20"/>
        </w:rPr>
        <w:t>Ponudnik mora izpolnjevati vse zakonsko predpisane pogoje za opravljanje dejavnosti oz. izvajanje predmetnega javnega naročila.</w:t>
      </w:r>
    </w:p>
    <w:p w14:paraId="3C832642" w14:textId="77777777" w:rsidR="00B9798E" w:rsidRPr="00795AF5" w:rsidRDefault="00B9798E" w:rsidP="00B9798E">
      <w:pPr>
        <w:pStyle w:val="Odstavekseznama"/>
        <w:spacing w:line="260" w:lineRule="exact"/>
        <w:rPr>
          <w:rFonts w:cs="Arial"/>
          <w:strike/>
          <w:color w:val="000000" w:themeColor="text1"/>
          <w:szCs w:val="20"/>
        </w:rPr>
      </w:pPr>
    </w:p>
    <w:p w14:paraId="64D2DF1F" w14:textId="66FA1F3D" w:rsidR="00236F04" w:rsidRPr="00795AF5" w:rsidRDefault="00236F04" w:rsidP="00236F04">
      <w:pPr>
        <w:spacing w:line="260" w:lineRule="exact"/>
        <w:ind w:left="720"/>
        <w:jc w:val="both"/>
        <w:rPr>
          <w:rFonts w:cs="Arial"/>
          <w:szCs w:val="20"/>
        </w:rPr>
      </w:pPr>
      <w:r w:rsidRPr="00795AF5">
        <w:rPr>
          <w:rFonts w:cs="Arial"/>
          <w:szCs w:val="20"/>
        </w:rPr>
        <w:t>DOKAZIL</w:t>
      </w:r>
      <w:r w:rsidR="00B9798E" w:rsidRPr="00795AF5">
        <w:rPr>
          <w:rFonts w:cs="Arial"/>
          <w:szCs w:val="20"/>
        </w:rPr>
        <w:t>O</w:t>
      </w:r>
      <w:r w:rsidRPr="00795AF5">
        <w:rPr>
          <w:rFonts w:cs="Arial"/>
          <w:szCs w:val="20"/>
        </w:rPr>
        <w:t>:</w:t>
      </w:r>
    </w:p>
    <w:p w14:paraId="08C69955" w14:textId="35780B0B" w:rsidR="00236F04" w:rsidRPr="00795AF5" w:rsidRDefault="00236F04" w:rsidP="00236F04">
      <w:pPr>
        <w:spacing w:line="260" w:lineRule="exact"/>
        <w:ind w:left="720"/>
        <w:jc w:val="both"/>
        <w:rPr>
          <w:rFonts w:cs="Arial"/>
          <w:szCs w:val="20"/>
        </w:rPr>
      </w:pPr>
      <w:r w:rsidRPr="00795AF5">
        <w:rPr>
          <w:rFonts w:cs="Arial"/>
          <w:szCs w:val="20"/>
        </w:rPr>
        <w:t>Izjava ponudnika, da izpolnjuje vse zakonsko predpisane pogoje za opravljanje dejavnosti oz. izvajanje predmetnega javnega naročila</w:t>
      </w:r>
      <w:r w:rsidR="00625F2E" w:rsidRPr="00795AF5">
        <w:rPr>
          <w:rFonts w:cs="Arial"/>
          <w:szCs w:val="20"/>
        </w:rPr>
        <w:t>, ki jo ponudnik poda v Prilogi št. 1</w:t>
      </w:r>
      <w:r w:rsidR="00B9798E" w:rsidRPr="00795AF5">
        <w:rPr>
          <w:rFonts w:cs="Arial"/>
          <w:szCs w:val="20"/>
        </w:rPr>
        <w:t>.</w:t>
      </w:r>
    </w:p>
    <w:bookmarkEnd w:id="24"/>
    <w:p w14:paraId="03683682" w14:textId="77777777" w:rsidR="000A74CE" w:rsidRPr="00795AF5" w:rsidRDefault="000A74CE" w:rsidP="00F76CC3">
      <w:pPr>
        <w:spacing w:line="260" w:lineRule="exact"/>
        <w:jc w:val="both"/>
        <w:rPr>
          <w:rFonts w:cs="Arial"/>
          <w:szCs w:val="20"/>
        </w:rPr>
      </w:pPr>
    </w:p>
    <w:p w14:paraId="24797A43" w14:textId="59075097" w:rsidR="000A74CE" w:rsidRPr="00795AF5" w:rsidRDefault="003838C7" w:rsidP="00145CCD">
      <w:pPr>
        <w:rPr>
          <w:rFonts w:cs="Arial"/>
          <w:b/>
        </w:rPr>
      </w:pPr>
      <w:r w:rsidRPr="00795AF5">
        <w:rPr>
          <w:rFonts w:cs="Arial"/>
          <w:b/>
        </w:rPr>
        <w:t>8</w:t>
      </w:r>
      <w:r w:rsidR="000A74CE" w:rsidRPr="00795AF5">
        <w:rPr>
          <w:rFonts w:cs="Arial"/>
          <w:b/>
        </w:rPr>
        <w:t>.2.</w:t>
      </w:r>
      <w:r w:rsidR="0053215C" w:rsidRPr="00795AF5">
        <w:rPr>
          <w:rFonts w:cs="Arial"/>
          <w:b/>
        </w:rPr>
        <w:t>2</w:t>
      </w:r>
      <w:r w:rsidR="003E3E73" w:rsidRPr="00795AF5">
        <w:rPr>
          <w:rFonts w:cs="Arial"/>
          <w:b/>
        </w:rPr>
        <w:tab/>
      </w:r>
      <w:r w:rsidR="000A74CE" w:rsidRPr="00795AF5">
        <w:rPr>
          <w:rFonts w:cs="Arial"/>
          <w:b/>
        </w:rPr>
        <w:t>Tehnična in strokovna sposobnost:</w:t>
      </w:r>
    </w:p>
    <w:p w14:paraId="002CBBCC" w14:textId="77777777" w:rsidR="006A54C1" w:rsidRPr="00795AF5" w:rsidRDefault="006A54C1" w:rsidP="006A54C1">
      <w:pPr>
        <w:spacing w:line="260" w:lineRule="exact"/>
        <w:rPr>
          <w:rFonts w:cs="Arial"/>
          <w:strike/>
          <w:szCs w:val="20"/>
        </w:rPr>
      </w:pPr>
    </w:p>
    <w:p w14:paraId="00CA3126" w14:textId="0D1DC0A4" w:rsidR="006A54C1" w:rsidRPr="00580909" w:rsidRDefault="006B1B06" w:rsidP="00B67112">
      <w:pPr>
        <w:spacing w:line="260" w:lineRule="exact"/>
        <w:ind w:left="708" w:hanging="348"/>
        <w:jc w:val="both"/>
        <w:rPr>
          <w:rFonts w:cs="Arial"/>
          <w:noProof/>
          <w:szCs w:val="20"/>
        </w:rPr>
      </w:pPr>
      <w:r w:rsidRPr="00795AF5">
        <w:rPr>
          <w:rFonts w:cs="Arial"/>
          <w:noProof/>
          <w:szCs w:val="20"/>
        </w:rPr>
        <w:tab/>
      </w:r>
      <w:r w:rsidR="006A54C1" w:rsidRPr="00580909">
        <w:rPr>
          <w:rFonts w:cs="Arial"/>
          <w:noProof/>
          <w:szCs w:val="20"/>
        </w:rPr>
        <w:t xml:space="preserve">Ponudnik mora imeti </w:t>
      </w:r>
      <w:r w:rsidR="00580909" w:rsidRPr="00580909">
        <w:rPr>
          <w:rFonts w:cs="Arial"/>
          <w:noProof/>
          <w:szCs w:val="20"/>
        </w:rPr>
        <w:t xml:space="preserve">redno zaposlen </w:t>
      </w:r>
      <w:r w:rsidR="006A54C1" w:rsidRPr="00580909">
        <w:rPr>
          <w:rFonts w:cs="Arial"/>
          <w:noProof/>
          <w:szCs w:val="20"/>
        </w:rPr>
        <w:t>tehnično in strokovno usposobljen</w:t>
      </w:r>
      <w:r w:rsidR="00B67112" w:rsidRPr="00580909">
        <w:rPr>
          <w:rFonts w:cs="Arial"/>
          <w:noProof/>
          <w:szCs w:val="20"/>
        </w:rPr>
        <w:t xml:space="preserve"> in izkušen</w:t>
      </w:r>
      <w:r w:rsidR="006A54C1" w:rsidRPr="00580909">
        <w:rPr>
          <w:rFonts w:cs="Arial"/>
          <w:noProof/>
          <w:szCs w:val="20"/>
        </w:rPr>
        <w:t xml:space="preserve"> kader, s katerim bo v času pogodbenega razmerja izvajal </w:t>
      </w:r>
      <w:r w:rsidR="00A616DA" w:rsidRPr="00580909">
        <w:rPr>
          <w:rFonts w:cs="Arial"/>
          <w:noProof/>
          <w:szCs w:val="20"/>
        </w:rPr>
        <w:t>storitve</w:t>
      </w:r>
      <w:r w:rsidR="006A54C1" w:rsidRPr="00580909">
        <w:rPr>
          <w:rFonts w:cs="Arial"/>
          <w:noProof/>
          <w:szCs w:val="20"/>
        </w:rPr>
        <w:t>, ki so predmet javnega naročila</w:t>
      </w:r>
      <w:r w:rsidR="00B67112" w:rsidRPr="00580909">
        <w:rPr>
          <w:rFonts w:cs="Arial"/>
          <w:noProof/>
          <w:szCs w:val="20"/>
        </w:rPr>
        <w:t>.</w:t>
      </w:r>
    </w:p>
    <w:p w14:paraId="67CC3A5F" w14:textId="77777777" w:rsidR="006A54C1" w:rsidRPr="00580909" w:rsidRDefault="006A54C1" w:rsidP="006A54C1">
      <w:pPr>
        <w:pStyle w:val="Odstavekseznama"/>
        <w:spacing w:line="260" w:lineRule="exact"/>
        <w:rPr>
          <w:rFonts w:cs="Arial"/>
          <w:noProof/>
          <w:szCs w:val="20"/>
        </w:rPr>
      </w:pPr>
    </w:p>
    <w:p w14:paraId="20E837DD" w14:textId="7CB7BF7F" w:rsidR="006A54C1" w:rsidRPr="00580909" w:rsidRDefault="006A54C1" w:rsidP="006A54C1">
      <w:pPr>
        <w:pStyle w:val="Odstavekseznama"/>
        <w:spacing w:line="260" w:lineRule="exact"/>
        <w:rPr>
          <w:rFonts w:cs="Arial"/>
          <w:noProof/>
          <w:szCs w:val="20"/>
        </w:rPr>
      </w:pPr>
      <w:bookmarkStart w:id="25" w:name="_Hlk191365417"/>
      <w:r w:rsidRPr="00580909">
        <w:rPr>
          <w:rFonts w:cs="Arial"/>
          <w:noProof/>
          <w:szCs w:val="20"/>
        </w:rPr>
        <w:t>DOKAZIL</w:t>
      </w:r>
      <w:r w:rsidR="006D1EE8" w:rsidRPr="00580909">
        <w:rPr>
          <w:rFonts w:cs="Arial"/>
          <w:noProof/>
          <w:szCs w:val="20"/>
        </w:rPr>
        <w:t>A</w:t>
      </w:r>
      <w:r w:rsidRPr="00580909">
        <w:rPr>
          <w:rFonts w:cs="Arial"/>
          <w:noProof/>
          <w:szCs w:val="20"/>
        </w:rPr>
        <w:t>:</w:t>
      </w:r>
    </w:p>
    <w:p w14:paraId="5B9EDA48" w14:textId="39D6D6F3" w:rsidR="002524EC" w:rsidRPr="00580909" w:rsidRDefault="002524EC" w:rsidP="006A54C1">
      <w:pPr>
        <w:pStyle w:val="Odstavekseznama"/>
        <w:spacing w:line="260" w:lineRule="exact"/>
        <w:rPr>
          <w:rFonts w:cs="Arial"/>
          <w:noProof/>
          <w:szCs w:val="20"/>
        </w:rPr>
      </w:pPr>
      <w:r w:rsidRPr="00580909">
        <w:rPr>
          <w:rFonts w:cs="Arial"/>
          <w:noProof/>
          <w:szCs w:val="20"/>
        </w:rPr>
        <w:t xml:space="preserve">- </w:t>
      </w:r>
      <w:r w:rsidR="00580909" w:rsidRPr="00580909">
        <w:rPr>
          <w:rFonts w:cs="Arial"/>
          <w:noProof/>
          <w:szCs w:val="20"/>
        </w:rPr>
        <w:t>Podatki o kadrih – Priloga št. 7,</w:t>
      </w:r>
    </w:p>
    <w:p w14:paraId="2B48792A" w14:textId="05EE9B86" w:rsidR="006D1EE8" w:rsidRDefault="006D1EE8" w:rsidP="006A54C1">
      <w:pPr>
        <w:pStyle w:val="Odstavekseznama"/>
        <w:spacing w:line="260" w:lineRule="exact"/>
        <w:rPr>
          <w:rFonts w:cs="Arial"/>
          <w:noProof/>
          <w:szCs w:val="20"/>
        </w:rPr>
      </w:pPr>
      <w:r w:rsidRPr="00580909">
        <w:rPr>
          <w:rFonts w:cs="Arial"/>
          <w:noProof/>
          <w:szCs w:val="20"/>
        </w:rPr>
        <w:t xml:space="preserve">- </w:t>
      </w:r>
      <w:r w:rsidR="00580909" w:rsidRPr="00580909">
        <w:rPr>
          <w:rFonts w:cs="Arial"/>
          <w:noProof/>
          <w:szCs w:val="20"/>
        </w:rPr>
        <w:t>kopije obrazcev M1 za ves kader, ki ga ponudnik navede v Prilogi št. 7.</w:t>
      </w:r>
    </w:p>
    <w:p w14:paraId="6AA99219" w14:textId="77777777" w:rsidR="001F73A8" w:rsidRDefault="001F73A8" w:rsidP="006A54C1">
      <w:pPr>
        <w:pStyle w:val="Odstavekseznama"/>
        <w:spacing w:line="260" w:lineRule="exact"/>
        <w:rPr>
          <w:rFonts w:cs="Arial"/>
          <w:noProof/>
          <w:szCs w:val="20"/>
        </w:rPr>
      </w:pPr>
    </w:p>
    <w:p w14:paraId="16930A89" w14:textId="77777777" w:rsidR="001F73A8" w:rsidRPr="006D1EE8" w:rsidRDefault="001F73A8" w:rsidP="001F73A8">
      <w:pPr>
        <w:pStyle w:val="Odstavekseznama"/>
        <w:spacing w:line="260" w:lineRule="exact"/>
        <w:rPr>
          <w:rFonts w:cs="Arial"/>
          <w:noProof/>
          <w:szCs w:val="20"/>
        </w:rPr>
      </w:pPr>
      <w:r w:rsidRPr="006D1EE8">
        <w:rPr>
          <w:rFonts w:cs="Arial"/>
          <w:noProof/>
          <w:szCs w:val="20"/>
        </w:rPr>
        <w:t>OPOMBA ZA TOČKO 8.2.</w:t>
      </w:r>
      <w:r>
        <w:rPr>
          <w:rFonts w:cs="Arial"/>
          <w:noProof/>
          <w:szCs w:val="20"/>
        </w:rPr>
        <w:t>2</w:t>
      </w:r>
      <w:r w:rsidRPr="006D1EE8">
        <w:rPr>
          <w:rFonts w:cs="Arial"/>
          <w:noProof/>
          <w:szCs w:val="20"/>
        </w:rPr>
        <w:t>:</w:t>
      </w:r>
    </w:p>
    <w:p w14:paraId="2207F48D" w14:textId="2B37112E" w:rsidR="001F73A8" w:rsidRDefault="001F73A8" w:rsidP="001F73A8">
      <w:pPr>
        <w:pStyle w:val="Odstavekseznama"/>
        <w:spacing w:line="260" w:lineRule="exact"/>
        <w:rPr>
          <w:rFonts w:cs="Arial"/>
          <w:noProof/>
          <w:szCs w:val="20"/>
        </w:rPr>
      </w:pPr>
      <w:r w:rsidRPr="006D1EE8">
        <w:rPr>
          <w:rFonts w:cs="Arial"/>
          <w:noProof/>
          <w:szCs w:val="20"/>
        </w:rPr>
        <w:t xml:space="preserve">Navadena dokazila v </w:t>
      </w:r>
      <w:r w:rsidR="00CE5FA4">
        <w:rPr>
          <w:rFonts w:cs="Arial"/>
          <w:noProof/>
          <w:szCs w:val="20"/>
        </w:rPr>
        <w:t xml:space="preserve">drugi alineji </w:t>
      </w:r>
      <w:r w:rsidRPr="006D1EE8">
        <w:rPr>
          <w:rFonts w:cs="Arial"/>
          <w:noProof/>
          <w:szCs w:val="20"/>
        </w:rPr>
        <w:t>točk</w:t>
      </w:r>
      <w:r w:rsidR="00CE5FA4">
        <w:rPr>
          <w:rFonts w:cs="Arial"/>
          <w:noProof/>
          <w:szCs w:val="20"/>
        </w:rPr>
        <w:t>e</w:t>
      </w:r>
      <w:r w:rsidRPr="006D1EE8">
        <w:rPr>
          <w:rFonts w:cs="Arial"/>
          <w:noProof/>
          <w:szCs w:val="20"/>
        </w:rPr>
        <w:t xml:space="preserve"> 8.2.</w:t>
      </w:r>
      <w:r>
        <w:rPr>
          <w:rFonts w:cs="Arial"/>
          <w:noProof/>
          <w:szCs w:val="20"/>
        </w:rPr>
        <w:t>2</w:t>
      </w:r>
      <w:r w:rsidRPr="006D1EE8">
        <w:rPr>
          <w:rFonts w:cs="Arial"/>
          <w:noProof/>
          <w:szCs w:val="20"/>
        </w:rPr>
        <w:t xml:space="preserve"> bo moral ponudnik predložiti na poziv naročnika v času, ki ga bo v pozivu navedel naročnik. Zaželjeno pa je, da ponudnik dokazila, navedena v</w:t>
      </w:r>
      <w:r w:rsidR="00CE5FA4">
        <w:rPr>
          <w:rFonts w:cs="Arial"/>
          <w:noProof/>
          <w:szCs w:val="20"/>
        </w:rPr>
        <w:t xml:space="preserve"> drugi alineji točke</w:t>
      </w:r>
      <w:r w:rsidRPr="006D1EE8">
        <w:rPr>
          <w:rFonts w:cs="Arial"/>
          <w:noProof/>
          <w:szCs w:val="20"/>
        </w:rPr>
        <w:t xml:space="preserve"> 8.2.</w:t>
      </w:r>
      <w:r>
        <w:rPr>
          <w:rFonts w:cs="Arial"/>
          <w:noProof/>
          <w:szCs w:val="20"/>
        </w:rPr>
        <w:t>2</w:t>
      </w:r>
      <w:r w:rsidRPr="006D1EE8">
        <w:rPr>
          <w:rFonts w:cs="Arial"/>
          <w:noProof/>
          <w:szCs w:val="20"/>
        </w:rPr>
        <w:t>, predloži že v ponudbi.</w:t>
      </w:r>
    </w:p>
    <w:p w14:paraId="3104574D" w14:textId="77777777" w:rsidR="001F73A8" w:rsidRPr="00795AF5" w:rsidRDefault="001F73A8" w:rsidP="006A54C1">
      <w:pPr>
        <w:pStyle w:val="Odstavekseznama"/>
        <w:spacing w:line="260" w:lineRule="exact"/>
        <w:rPr>
          <w:rFonts w:cs="Arial"/>
          <w:noProof/>
          <w:szCs w:val="20"/>
        </w:rPr>
      </w:pPr>
    </w:p>
    <w:bookmarkEnd w:id="25"/>
    <w:p w14:paraId="1A586F1A" w14:textId="77777777" w:rsidR="006D1EE8" w:rsidRPr="006A1B10" w:rsidRDefault="006D1EE8" w:rsidP="006A1B10">
      <w:pPr>
        <w:spacing w:line="260" w:lineRule="exact"/>
        <w:rPr>
          <w:rFonts w:cs="Arial"/>
          <w:noProof/>
          <w:szCs w:val="20"/>
        </w:rPr>
      </w:pPr>
    </w:p>
    <w:p w14:paraId="277C5165" w14:textId="77777777" w:rsidR="00066512" w:rsidRPr="00795AF5" w:rsidRDefault="006936D6" w:rsidP="00F76CC3">
      <w:pPr>
        <w:pStyle w:val="Naslov1"/>
        <w:tabs>
          <w:tab w:val="left" w:pos="284"/>
        </w:tabs>
        <w:spacing w:before="0" w:after="0" w:line="260" w:lineRule="exact"/>
        <w:jc w:val="both"/>
      </w:pPr>
      <w:bookmarkStart w:id="26" w:name="_Toc208476243"/>
      <w:r w:rsidRPr="00795AF5">
        <w:lastRenderedPageBreak/>
        <w:t>9</w:t>
      </w:r>
      <w:r w:rsidRPr="00795AF5">
        <w:tab/>
      </w:r>
      <w:r w:rsidR="00066512" w:rsidRPr="00795AF5">
        <w:t>MERILO</w:t>
      </w:r>
      <w:bookmarkEnd w:id="26"/>
      <w:r w:rsidR="00366428" w:rsidRPr="00795AF5">
        <w:t xml:space="preserve"> </w:t>
      </w:r>
    </w:p>
    <w:p w14:paraId="674B6376" w14:textId="77777777" w:rsidR="000A74CE" w:rsidRPr="00795AF5" w:rsidRDefault="000A74CE" w:rsidP="00F76CC3">
      <w:pPr>
        <w:spacing w:line="260" w:lineRule="exact"/>
        <w:jc w:val="both"/>
        <w:rPr>
          <w:rFonts w:cs="Arial"/>
        </w:rPr>
      </w:pPr>
    </w:p>
    <w:p w14:paraId="5233828D" w14:textId="5DE7988D" w:rsidR="000A74CE" w:rsidRPr="00795AF5"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795AF5">
        <w:rPr>
          <w:rFonts w:cs="Arial"/>
          <w:sz w:val="20"/>
        </w:rPr>
        <w:t>Merilo za izbor ponudbe in oddajo javnega naročila je ekonomsko najugodnejša ponudba</w:t>
      </w:r>
      <w:r w:rsidR="00174D75" w:rsidRPr="00795AF5">
        <w:rPr>
          <w:rFonts w:cs="Arial"/>
          <w:sz w:val="20"/>
        </w:rPr>
        <w:t xml:space="preserve">, </w:t>
      </w:r>
      <w:r w:rsidR="00174D75" w:rsidRPr="00795AF5">
        <w:rPr>
          <w:rFonts w:cs="Arial"/>
          <w:kern w:val="32"/>
          <w:sz w:val="20"/>
        </w:rPr>
        <w:t xml:space="preserve">pri čemer se ponudbe </w:t>
      </w:r>
      <w:r w:rsidR="00B54BF9">
        <w:rPr>
          <w:rFonts w:cs="Arial"/>
          <w:kern w:val="32"/>
          <w:sz w:val="20"/>
        </w:rPr>
        <w:t xml:space="preserve">za posamezen sklop </w:t>
      </w:r>
      <w:r w:rsidR="00174D75" w:rsidRPr="00795AF5">
        <w:rPr>
          <w:rFonts w:cs="Arial"/>
          <w:kern w:val="32"/>
          <w:sz w:val="20"/>
        </w:rPr>
        <w:t>oceni</w:t>
      </w:r>
      <w:r w:rsidR="00174D75" w:rsidRPr="00795AF5">
        <w:rPr>
          <w:rFonts w:cs="Arial"/>
          <w:sz w:val="20"/>
        </w:rPr>
        <w:t xml:space="preserve"> n</w:t>
      </w:r>
      <w:r w:rsidRPr="00795AF5">
        <w:rPr>
          <w:rFonts w:cs="Arial"/>
          <w:sz w:val="20"/>
        </w:rPr>
        <w:t>a podlagi cene, in sicer skupne</w:t>
      </w:r>
      <w:r w:rsidR="000D151A" w:rsidRPr="00795AF5">
        <w:rPr>
          <w:rFonts w:cs="Arial"/>
          <w:sz w:val="20"/>
        </w:rPr>
        <w:t xml:space="preserve"> okvirne</w:t>
      </w:r>
      <w:r w:rsidR="007F3526" w:rsidRPr="00795AF5">
        <w:rPr>
          <w:rFonts w:cs="Arial"/>
          <w:sz w:val="20"/>
        </w:rPr>
        <w:t xml:space="preserve"> </w:t>
      </w:r>
      <w:r w:rsidR="00174D75" w:rsidRPr="00795AF5">
        <w:rPr>
          <w:rFonts w:cs="Arial"/>
          <w:sz w:val="20"/>
        </w:rPr>
        <w:t>dvoletne</w:t>
      </w:r>
      <w:r w:rsidRPr="00795AF5">
        <w:rPr>
          <w:rFonts w:cs="Arial"/>
          <w:sz w:val="20"/>
        </w:rPr>
        <w:t xml:space="preserve"> vrednosti ponudbenega predračuna v EUR z DDV</w:t>
      </w:r>
      <w:r w:rsidR="00B54BF9">
        <w:rPr>
          <w:rFonts w:cs="Arial"/>
          <w:sz w:val="20"/>
        </w:rPr>
        <w:t xml:space="preserve"> za sklop</w:t>
      </w:r>
      <w:r w:rsidRPr="00795AF5">
        <w:rPr>
          <w:rFonts w:cs="Arial"/>
          <w:sz w:val="20"/>
        </w:rPr>
        <w:t xml:space="preserve">. </w:t>
      </w:r>
    </w:p>
    <w:p w14:paraId="1D244F84" w14:textId="77777777" w:rsidR="000A74CE" w:rsidRPr="00795AF5"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p>
    <w:p w14:paraId="150B2AD6" w14:textId="49A18760" w:rsidR="000A74CE" w:rsidRPr="00795AF5" w:rsidRDefault="000A74CE"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795AF5">
        <w:rPr>
          <w:rFonts w:cs="Arial"/>
          <w:sz w:val="20"/>
        </w:rPr>
        <w:t xml:space="preserve">Pri ocenjevanju se upošteva skupna </w:t>
      </w:r>
      <w:r w:rsidR="00CE5A9A" w:rsidRPr="00795AF5">
        <w:rPr>
          <w:rFonts w:cs="Arial"/>
          <w:sz w:val="20"/>
        </w:rPr>
        <w:t xml:space="preserve">okvirna </w:t>
      </w:r>
      <w:r w:rsidR="00174D75" w:rsidRPr="00795AF5">
        <w:rPr>
          <w:rFonts w:cs="Arial"/>
          <w:sz w:val="20"/>
        </w:rPr>
        <w:t>dvoletna</w:t>
      </w:r>
      <w:r w:rsidR="00CE5A9A" w:rsidRPr="00795AF5">
        <w:rPr>
          <w:rFonts w:cs="Arial"/>
          <w:sz w:val="20"/>
        </w:rPr>
        <w:t xml:space="preserve"> </w:t>
      </w:r>
      <w:r w:rsidRPr="00795AF5">
        <w:rPr>
          <w:rFonts w:cs="Arial"/>
          <w:sz w:val="20"/>
        </w:rPr>
        <w:t>vrednost ponudbenega predračuna z vključenim DDV, če pa ponudnik ne obračuna DDV, ker v času oddaje ponudbe ni zavezanec za DDV, se pri tem ponudniku upošteva skupna</w:t>
      </w:r>
      <w:r w:rsidR="00CE5A9A" w:rsidRPr="00795AF5">
        <w:rPr>
          <w:rFonts w:cs="Arial"/>
          <w:sz w:val="20"/>
        </w:rPr>
        <w:t xml:space="preserve"> </w:t>
      </w:r>
      <w:bookmarkStart w:id="27" w:name="_Hlk164338196"/>
      <w:r w:rsidR="00CE5A9A" w:rsidRPr="00795AF5">
        <w:rPr>
          <w:rFonts w:cs="Arial"/>
          <w:sz w:val="20"/>
        </w:rPr>
        <w:t xml:space="preserve">okvirna </w:t>
      </w:r>
      <w:r w:rsidR="00174D75" w:rsidRPr="00795AF5">
        <w:rPr>
          <w:rFonts w:cs="Arial"/>
          <w:sz w:val="20"/>
        </w:rPr>
        <w:t>dvoletna</w:t>
      </w:r>
      <w:r w:rsidRPr="00795AF5">
        <w:rPr>
          <w:rFonts w:cs="Arial"/>
          <w:sz w:val="20"/>
        </w:rPr>
        <w:t xml:space="preserve"> </w:t>
      </w:r>
      <w:bookmarkEnd w:id="27"/>
      <w:r w:rsidRPr="00795AF5">
        <w:rPr>
          <w:rFonts w:cs="Arial"/>
          <w:sz w:val="20"/>
        </w:rPr>
        <w:t>vrednost brez DDV. V primeru slednjega mora ponudnik v</w:t>
      </w:r>
      <w:r w:rsidRPr="00795AF5">
        <w:rPr>
          <w:rFonts w:cs="Arial"/>
          <w:sz w:val="20"/>
          <w:lang w:eastAsia="en-US"/>
        </w:rPr>
        <w:t xml:space="preserve"> </w:t>
      </w:r>
      <w:r w:rsidRPr="00795AF5">
        <w:rPr>
          <w:rFonts w:cs="Arial"/>
          <w:sz w:val="20"/>
        </w:rPr>
        <w:t xml:space="preserve">primeru, da bo izbran kot najugodnejši in bo z naročnikom sklenil pogodbo, zagotavljati, da bo </w:t>
      </w:r>
      <w:r w:rsidRPr="00795AF5">
        <w:rPr>
          <w:rFonts w:cs="Arial"/>
          <w:sz w:val="20"/>
          <w:shd w:val="clear" w:color="auto" w:fill="FFFFFF"/>
        </w:rPr>
        <w:t xml:space="preserve">predmet javnega naročila zaračunaval naročniku po </w:t>
      </w:r>
      <w:r w:rsidRPr="00795AF5">
        <w:rPr>
          <w:rFonts w:cs="Arial"/>
          <w:sz w:val="20"/>
        </w:rPr>
        <w:t xml:space="preserve">ceni </w:t>
      </w:r>
      <w:r w:rsidRPr="00795AF5">
        <w:rPr>
          <w:rFonts w:cs="Arial"/>
          <w:sz w:val="20"/>
          <w:shd w:val="clear" w:color="auto" w:fill="FFFFFF"/>
        </w:rPr>
        <w:t xml:space="preserve">navedeni v ponudbenem predračunu. Sprememba davčnega statusa ponudnika (presežen znesek </w:t>
      </w:r>
      <w:r w:rsidR="00174D75" w:rsidRPr="00795AF5">
        <w:rPr>
          <w:rFonts w:cs="Arial"/>
          <w:sz w:val="20"/>
          <w:shd w:val="clear" w:color="auto" w:fill="FFFFFF"/>
        </w:rPr>
        <w:t>6</w:t>
      </w:r>
      <w:r w:rsidRPr="00795AF5">
        <w:rPr>
          <w:rFonts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Pr="00795AF5" w:rsidRDefault="0096668D" w:rsidP="00F76CC3">
      <w:pPr>
        <w:tabs>
          <w:tab w:val="left" w:pos="0"/>
          <w:tab w:val="left" w:pos="426"/>
        </w:tabs>
        <w:spacing w:line="260" w:lineRule="exact"/>
        <w:jc w:val="both"/>
        <w:rPr>
          <w:rFonts w:cs="Arial"/>
          <w:color w:val="FF0000"/>
          <w:szCs w:val="20"/>
          <w:lang w:eastAsia="en-US"/>
        </w:rPr>
      </w:pPr>
    </w:p>
    <w:p w14:paraId="5952EDE3" w14:textId="60395D64" w:rsidR="00F619E0" w:rsidRDefault="0096668D" w:rsidP="00F76CC3">
      <w:pPr>
        <w:tabs>
          <w:tab w:val="left" w:pos="0"/>
          <w:tab w:val="left" w:pos="426"/>
        </w:tabs>
        <w:spacing w:line="260" w:lineRule="exact"/>
        <w:jc w:val="both"/>
        <w:rPr>
          <w:rFonts w:cs="Arial"/>
          <w:szCs w:val="20"/>
          <w:lang w:eastAsia="en-US"/>
        </w:rPr>
      </w:pPr>
      <w:r w:rsidRPr="00795AF5">
        <w:rPr>
          <w:rFonts w:cs="Arial"/>
          <w:szCs w:val="20"/>
          <w:lang w:eastAsia="en-US"/>
        </w:rPr>
        <w:t>OPOMBA:</w:t>
      </w:r>
    </w:p>
    <w:p w14:paraId="209AE0D1" w14:textId="4A206011" w:rsidR="00F619E0" w:rsidRDefault="00F619E0" w:rsidP="00F76CC3">
      <w:pPr>
        <w:tabs>
          <w:tab w:val="left" w:pos="0"/>
          <w:tab w:val="left" w:pos="426"/>
        </w:tabs>
        <w:spacing w:line="260" w:lineRule="exact"/>
        <w:jc w:val="both"/>
        <w:rPr>
          <w:rFonts w:cs="Arial"/>
          <w:color w:val="000000"/>
          <w:szCs w:val="20"/>
        </w:rPr>
      </w:pPr>
      <w:r w:rsidRPr="00962588">
        <w:rPr>
          <w:rFonts w:cs="Arial"/>
          <w:szCs w:val="20"/>
        </w:rPr>
        <w:t xml:space="preserve">V primeru, da je </w:t>
      </w:r>
      <w:r w:rsidR="00B54BF9">
        <w:rPr>
          <w:rFonts w:cs="Arial"/>
          <w:szCs w:val="20"/>
        </w:rPr>
        <w:t xml:space="preserve">za posamezen sklop </w:t>
      </w:r>
      <w:r w:rsidRPr="00962588">
        <w:rPr>
          <w:rFonts w:cs="Arial"/>
          <w:szCs w:val="20"/>
        </w:rPr>
        <w:t>pri dveh ali več ponudnikih ponujena enaka in hkrati najnižja skupna vrednost ponudbenega predračuna v EUR z DDV</w:t>
      </w:r>
      <w:r w:rsidRPr="00962588">
        <w:rPr>
          <w:rFonts w:cs="Arial"/>
          <w:noProof/>
          <w:szCs w:val="20"/>
        </w:rPr>
        <w:t xml:space="preserve">, </w:t>
      </w:r>
      <w:r w:rsidRPr="00962588">
        <w:rPr>
          <w:rFonts w:cs="Arial"/>
          <w:szCs w:val="20"/>
        </w:rPr>
        <w:t xml:space="preserve">bo naročnik </w:t>
      </w:r>
      <w:r w:rsidR="00B54BF9">
        <w:rPr>
          <w:rFonts w:cs="Arial"/>
          <w:szCs w:val="20"/>
        </w:rPr>
        <w:t xml:space="preserve">pri tem sklopu </w:t>
      </w:r>
      <w:r w:rsidRPr="00962588">
        <w:rPr>
          <w:rFonts w:cs="Arial"/>
          <w:szCs w:val="20"/>
        </w:rPr>
        <w:t xml:space="preserve">uporabil sekundarno merilo, in sicer </w:t>
      </w:r>
      <w:r w:rsidRPr="005B7BF4">
        <w:rPr>
          <w:rFonts w:cs="Arial"/>
          <w:noProof/>
          <w:szCs w:val="20"/>
        </w:rPr>
        <w:t>splošni garancijski rok za kvaliteto vgrajenega materiala in kvaliteto izvedeni</w:t>
      </w:r>
      <w:r w:rsidR="00B54BF9">
        <w:rPr>
          <w:rFonts w:cs="Arial"/>
          <w:noProof/>
          <w:szCs w:val="20"/>
        </w:rPr>
        <w:t>h</w:t>
      </w:r>
      <w:r w:rsidRPr="005B7BF4">
        <w:rPr>
          <w:rFonts w:cs="Arial"/>
          <w:noProof/>
          <w:szCs w:val="20"/>
        </w:rPr>
        <w:t xml:space="preserve"> del (v nadaljevanju splošni garancijski rok). Torej bo v tem primeru med ponudbama oz. ponudbami z </w:t>
      </w:r>
      <w:r w:rsidRPr="005B7BF4">
        <w:rPr>
          <w:rFonts w:cs="Arial"/>
          <w:szCs w:val="20"/>
        </w:rPr>
        <w:t>enako in hkrati najnižjo skupno vrednostjo ponudbenega predračuna v EUR z DDV</w:t>
      </w:r>
      <w:r w:rsidR="00B54BF9">
        <w:rPr>
          <w:rFonts w:cs="Arial"/>
          <w:szCs w:val="20"/>
        </w:rPr>
        <w:t xml:space="preserve"> za sklop</w:t>
      </w:r>
      <w:r w:rsidRPr="005B7BF4">
        <w:rPr>
          <w:rFonts w:cs="Arial"/>
          <w:noProof/>
          <w:szCs w:val="20"/>
        </w:rPr>
        <w:t>, kot najugodnješa štela ponudba s ponujenim najdaljšim splošn</w:t>
      </w:r>
      <w:r>
        <w:rPr>
          <w:rFonts w:cs="Arial"/>
          <w:noProof/>
          <w:szCs w:val="20"/>
        </w:rPr>
        <w:t>im</w:t>
      </w:r>
      <w:r w:rsidRPr="005B7BF4">
        <w:rPr>
          <w:rFonts w:cs="Arial"/>
          <w:noProof/>
          <w:szCs w:val="20"/>
        </w:rPr>
        <w:t xml:space="preserve"> garancijsk</w:t>
      </w:r>
      <w:r>
        <w:rPr>
          <w:rFonts w:cs="Arial"/>
          <w:noProof/>
          <w:szCs w:val="20"/>
        </w:rPr>
        <w:t>im</w:t>
      </w:r>
      <w:r w:rsidRPr="005B7BF4">
        <w:rPr>
          <w:rFonts w:cs="Arial"/>
          <w:noProof/>
          <w:szCs w:val="20"/>
        </w:rPr>
        <w:t xml:space="preserve"> rok</w:t>
      </w:r>
      <w:r>
        <w:rPr>
          <w:rFonts w:cs="Arial"/>
          <w:noProof/>
          <w:szCs w:val="20"/>
        </w:rPr>
        <w:t>om</w:t>
      </w:r>
      <w:r w:rsidRPr="005B7BF4">
        <w:rPr>
          <w:rFonts w:cs="Arial"/>
          <w:noProof/>
          <w:szCs w:val="20"/>
        </w:rPr>
        <w:t>.</w:t>
      </w:r>
      <w:r w:rsidRPr="00F92B3C">
        <w:rPr>
          <w:rFonts w:cs="Arial"/>
          <w:noProof/>
          <w:szCs w:val="20"/>
        </w:rPr>
        <w:t xml:space="preserve"> </w:t>
      </w:r>
      <w:r w:rsidRPr="00962588">
        <w:rPr>
          <w:rFonts w:cs="Arial"/>
          <w:szCs w:val="20"/>
        </w:rPr>
        <w:t xml:space="preserve">Ponudnik </w:t>
      </w:r>
      <w:r w:rsidRPr="00627CB4">
        <w:rPr>
          <w:rFonts w:cs="Arial"/>
          <w:szCs w:val="20"/>
        </w:rPr>
        <w:t xml:space="preserve">splošni garancijski rok navede </w:t>
      </w:r>
      <w:r w:rsidRPr="00627CB4">
        <w:rPr>
          <w:rFonts w:cs="Arial"/>
          <w:color w:val="000000"/>
          <w:szCs w:val="20"/>
        </w:rPr>
        <w:t xml:space="preserve">pod točko </w:t>
      </w:r>
      <w:r w:rsidR="002441CE" w:rsidRPr="00627CB4">
        <w:rPr>
          <w:rFonts w:cs="Arial"/>
          <w:color w:val="000000"/>
          <w:szCs w:val="20"/>
        </w:rPr>
        <w:t>VII</w:t>
      </w:r>
      <w:r w:rsidRPr="00627CB4">
        <w:rPr>
          <w:rFonts w:cs="Arial"/>
          <w:color w:val="000000"/>
          <w:szCs w:val="20"/>
        </w:rPr>
        <w:t>.</w:t>
      </w:r>
      <w:r w:rsidRPr="00627CB4">
        <w:rPr>
          <w:rFonts w:cs="Arial"/>
          <w:szCs w:val="20"/>
        </w:rPr>
        <w:t xml:space="preserve"> v obrazcu </w:t>
      </w:r>
      <w:r w:rsidRPr="00627CB4">
        <w:rPr>
          <w:rFonts w:cs="Arial"/>
          <w:color w:val="000000"/>
          <w:szCs w:val="20"/>
        </w:rPr>
        <w:t>»Izjava v zvezi s predložitvijo ponudbe« (Priloga št. 1).</w:t>
      </w:r>
    </w:p>
    <w:p w14:paraId="2AFA5270" w14:textId="77777777" w:rsidR="00F619E0" w:rsidRPr="00795AF5" w:rsidRDefault="00F619E0" w:rsidP="00F76CC3">
      <w:pPr>
        <w:tabs>
          <w:tab w:val="left" w:pos="0"/>
          <w:tab w:val="left" w:pos="426"/>
        </w:tabs>
        <w:spacing w:line="260" w:lineRule="exact"/>
        <w:jc w:val="both"/>
        <w:rPr>
          <w:rFonts w:cs="Arial"/>
          <w:szCs w:val="20"/>
          <w:lang w:eastAsia="en-US"/>
        </w:rPr>
      </w:pPr>
    </w:p>
    <w:p w14:paraId="78662D54" w14:textId="753BAF1B" w:rsidR="009A4D77" w:rsidRPr="00795AF5" w:rsidRDefault="009A4D77" w:rsidP="00F76CC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cs="Arial"/>
          <w:szCs w:val="20"/>
          <w:lang w:eastAsia="en-US"/>
        </w:rPr>
      </w:pPr>
      <w:r w:rsidRPr="00795AF5">
        <w:rPr>
          <w:rFonts w:cs="Arial"/>
          <w:szCs w:val="20"/>
          <w:lang w:eastAsia="en-US"/>
        </w:rPr>
        <w:t xml:space="preserve">V primeru, da je </w:t>
      </w:r>
      <w:r w:rsidR="00B54BF9">
        <w:rPr>
          <w:rFonts w:cs="Arial"/>
          <w:szCs w:val="20"/>
          <w:lang w:eastAsia="en-US"/>
        </w:rPr>
        <w:t xml:space="preserve">za posamezen sklop </w:t>
      </w:r>
      <w:r w:rsidRPr="00795AF5">
        <w:rPr>
          <w:rFonts w:cs="Arial"/>
          <w:szCs w:val="20"/>
          <w:lang w:eastAsia="en-US"/>
        </w:rPr>
        <w:t xml:space="preserve">pri dveh ali več ponudnikih ponujena enaka in hkrati najnižja </w:t>
      </w:r>
      <w:r w:rsidRPr="00795AF5">
        <w:rPr>
          <w:rFonts w:cs="Arial"/>
          <w:szCs w:val="20"/>
        </w:rPr>
        <w:t>skupna</w:t>
      </w:r>
      <w:r w:rsidR="00CE5A9A" w:rsidRPr="00795AF5">
        <w:rPr>
          <w:rFonts w:cs="Arial"/>
        </w:rPr>
        <w:t xml:space="preserve"> </w:t>
      </w:r>
      <w:r w:rsidR="00CE5A9A" w:rsidRPr="00795AF5">
        <w:rPr>
          <w:rFonts w:cs="Arial"/>
          <w:szCs w:val="20"/>
        </w:rPr>
        <w:t xml:space="preserve">okvirna </w:t>
      </w:r>
      <w:r w:rsidR="000C6C55" w:rsidRPr="00795AF5">
        <w:rPr>
          <w:rFonts w:cs="Arial"/>
          <w:szCs w:val="20"/>
        </w:rPr>
        <w:t>dvoletna</w:t>
      </w:r>
      <w:r w:rsidRPr="00795AF5">
        <w:rPr>
          <w:rFonts w:cs="Arial"/>
          <w:szCs w:val="20"/>
        </w:rPr>
        <w:t xml:space="preserve"> vrednost ponudbenega predračuna v EUR z DDV, </w:t>
      </w:r>
      <w:r w:rsidR="00B54BF9">
        <w:rPr>
          <w:rFonts w:cs="Arial"/>
          <w:szCs w:val="20"/>
        </w:rPr>
        <w:t xml:space="preserve">ter je hkrati ponujen enak splošni garancijski rok, </w:t>
      </w:r>
      <w:r w:rsidRPr="00795AF5">
        <w:rPr>
          <w:rFonts w:cs="Arial"/>
          <w:iCs/>
          <w:szCs w:val="20"/>
          <w:lang w:eastAsia="en-US"/>
        </w:rPr>
        <w:t xml:space="preserve">bo naročnik </w:t>
      </w:r>
      <w:r w:rsidR="00B54BF9">
        <w:rPr>
          <w:rFonts w:cs="Arial"/>
          <w:iCs/>
          <w:szCs w:val="20"/>
          <w:lang w:eastAsia="en-US"/>
        </w:rPr>
        <w:t xml:space="preserve">pri tem sklopu </w:t>
      </w:r>
      <w:r w:rsidRPr="00795AF5">
        <w:rPr>
          <w:rFonts w:cs="Arial"/>
          <w:iCs/>
          <w:szCs w:val="20"/>
          <w:lang w:eastAsia="en-US"/>
        </w:rPr>
        <w:t xml:space="preserve">z navedenima ponudnikoma oz. ponudniki izvedel žrebanje pred oddajo naročila. </w:t>
      </w:r>
      <w:r w:rsidRPr="00795AF5">
        <w:rPr>
          <w:rFonts w:cs="Arial"/>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795AF5" w:rsidRDefault="009A4D77" w:rsidP="00F76CC3">
      <w:pPr>
        <w:spacing w:line="260" w:lineRule="exact"/>
        <w:jc w:val="both"/>
        <w:rPr>
          <w:rFonts w:cs="Arial"/>
          <w:szCs w:val="20"/>
        </w:rPr>
      </w:pPr>
    </w:p>
    <w:p w14:paraId="493E8232" w14:textId="09B3FCE1" w:rsidR="009A4D77" w:rsidRPr="00795AF5" w:rsidRDefault="009A4D77" w:rsidP="00F76CC3">
      <w:pPr>
        <w:spacing w:line="260" w:lineRule="exact"/>
        <w:jc w:val="both"/>
        <w:rPr>
          <w:rFonts w:cs="Arial"/>
          <w:szCs w:val="20"/>
        </w:rPr>
      </w:pPr>
      <w:r w:rsidRPr="00795AF5">
        <w:rPr>
          <w:rFonts w:cs="Arial"/>
          <w:szCs w:val="20"/>
        </w:rPr>
        <w:t>Ponudnik, ki se ne bo udeležil žrebanja, ne bo sodeloval pri žrebu, kar pomeni, da njegova ponudba</w:t>
      </w:r>
      <w:r w:rsidR="00B54BF9">
        <w:rPr>
          <w:rFonts w:cs="Arial"/>
          <w:szCs w:val="20"/>
        </w:rPr>
        <w:t xml:space="preserve"> za ta sklop </w:t>
      </w:r>
      <w:r w:rsidRPr="00795AF5">
        <w:rPr>
          <w:rFonts w:cs="Arial"/>
          <w:szCs w:val="20"/>
        </w:rPr>
        <w:t>ne bo mogla biti izbrana. V primeru, da se žrebanja udeleži le en ponudnik, bo izbrana ponudba tega ponudnika. Vsem ponudnikom</w:t>
      </w:r>
      <w:r w:rsidR="00B54BF9">
        <w:rPr>
          <w:rFonts w:cs="Arial"/>
          <w:szCs w:val="20"/>
        </w:rPr>
        <w:t xml:space="preserve"> za ta sklop</w:t>
      </w:r>
      <w:r w:rsidRPr="00795AF5">
        <w:rPr>
          <w:rFonts w:cs="Arial"/>
          <w:szCs w:val="20"/>
        </w:rPr>
        <w:t>, tudi tistim, ki ne bodo prisotni na žrebu, bo naročnik posredoval zapisnik žrebanja.</w:t>
      </w:r>
    </w:p>
    <w:p w14:paraId="7E15912E" w14:textId="77777777" w:rsidR="009A4D77" w:rsidRPr="00795AF5" w:rsidRDefault="009A4D77" w:rsidP="00F76CC3">
      <w:pPr>
        <w:spacing w:line="260" w:lineRule="exact"/>
        <w:jc w:val="both"/>
        <w:rPr>
          <w:rFonts w:cs="Arial"/>
          <w:szCs w:val="20"/>
        </w:rPr>
      </w:pPr>
    </w:p>
    <w:p w14:paraId="1C6F7A77" w14:textId="77777777" w:rsidR="009A4D77" w:rsidRPr="00795AF5" w:rsidRDefault="009A4D77"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795AF5">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7EC7FA45" w14:textId="4C7FF052" w:rsidR="000B6AA6" w:rsidRPr="00795AF5" w:rsidRDefault="000B6AA6"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6D86E2CE" w14:textId="77777777" w:rsidR="00F45B2B" w:rsidRPr="00795AF5" w:rsidRDefault="00F45B2B" w:rsidP="00F76CC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58D917E2" w14:textId="77777777" w:rsidR="00066512" w:rsidRPr="00795AF5" w:rsidRDefault="006936D6" w:rsidP="00F76CC3">
      <w:pPr>
        <w:pStyle w:val="Naslov1"/>
        <w:tabs>
          <w:tab w:val="left" w:pos="426"/>
        </w:tabs>
        <w:spacing w:before="0" w:after="0" w:line="260" w:lineRule="exact"/>
        <w:jc w:val="both"/>
      </w:pPr>
      <w:bookmarkStart w:id="28" w:name="_Toc208476244"/>
      <w:r w:rsidRPr="00795AF5">
        <w:t>10</w:t>
      </w:r>
      <w:r w:rsidRPr="00795AF5">
        <w:tab/>
      </w:r>
      <w:r w:rsidR="00066512" w:rsidRPr="00795AF5">
        <w:t>IZDELAVA PONUDBE</w:t>
      </w:r>
      <w:bookmarkEnd w:id="28"/>
    </w:p>
    <w:p w14:paraId="1B762BD2" w14:textId="77777777" w:rsidR="00066512" w:rsidRPr="00795AF5" w:rsidRDefault="00066512" w:rsidP="00F76CC3">
      <w:pPr>
        <w:spacing w:line="260" w:lineRule="exact"/>
        <w:jc w:val="both"/>
        <w:rPr>
          <w:rFonts w:cs="Arial"/>
          <w:b/>
          <w:szCs w:val="20"/>
        </w:rPr>
      </w:pPr>
    </w:p>
    <w:p w14:paraId="1F7BCE4A" w14:textId="77777777" w:rsidR="00EF24D4" w:rsidRPr="00795AF5" w:rsidRDefault="006936D6" w:rsidP="00F76CC3">
      <w:pPr>
        <w:pStyle w:val="Naslov2"/>
        <w:spacing w:before="0" w:after="0" w:line="260" w:lineRule="exact"/>
        <w:ind w:left="567" w:hanging="567"/>
        <w:jc w:val="both"/>
        <w:rPr>
          <w:rFonts w:cs="Arial"/>
        </w:rPr>
      </w:pPr>
      <w:bookmarkStart w:id="29" w:name="_Toc208476245"/>
      <w:r w:rsidRPr="00795AF5">
        <w:rPr>
          <w:rFonts w:cs="Arial"/>
        </w:rPr>
        <w:t>10.1</w:t>
      </w:r>
      <w:r w:rsidRPr="00795AF5">
        <w:rPr>
          <w:rFonts w:cs="Arial"/>
        </w:rPr>
        <w:tab/>
      </w:r>
      <w:r w:rsidR="00EF24D4" w:rsidRPr="00795AF5">
        <w:rPr>
          <w:rFonts w:cs="Arial"/>
        </w:rPr>
        <w:t>Priprava in oddaja ponudbe v sistem e-JN</w:t>
      </w:r>
      <w:bookmarkEnd w:id="29"/>
    </w:p>
    <w:p w14:paraId="6BA5ACCB" w14:textId="77777777" w:rsidR="00EF24D4" w:rsidRPr="00795AF5" w:rsidRDefault="00EF24D4" w:rsidP="00F76CC3">
      <w:pPr>
        <w:spacing w:line="260" w:lineRule="exact"/>
        <w:jc w:val="both"/>
        <w:rPr>
          <w:rFonts w:cs="Arial"/>
          <w:b/>
          <w:szCs w:val="20"/>
        </w:rPr>
      </w:pPr>
    </w:p>
    <w:p w14:paraId="4DE2E5A0" w14:textId="77777777" w:rsidR="008570B0" w:rsidRPr="00795AF5" w:rsidRDefault="008570B0" w:rsidP="00F76CC3">
      <w:pPr>
        <w:pStyle w:val="Odstavekseznama"/>
        <w:spacing w:line="260" w:lineRule="exact"/>
        <w:ind w:left="0"/>
        <w:contextualSpacing w:val="0"/>
        <w:rPr>
          <w:rFonts w:cs="Arial"/>
          <w:color w:val="000000" w:themeColor="text1"/>
          <w:szCs w:val="20"/>
        </w:rPr>
      </w:pPr>
      <w:r w:rsidRPr="00795AF5">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795AF5"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795AF5"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795AF5">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795AF5" w:rsidRDefault="008570B0" w:rsidP="00F76C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lastRenderedPageBreak/>
        <w:t>Ponudnik, ki odda ponudbo, pod kazensko in materialno odgovornostjo jamči, da so vsi podatki in dokumenti, podani v ponudbi, resnični in da (.</w:t>
      </w:r>
      <w:proofErr w:type="spellStart"/>
      <w:r w:rsidRPr="00795AF5">
        <w:rPr>
          <w:rFonts w:cs="Arial"/>
          <w:color w:val="000000" w:themeColor="text1"/>
          <w:szCs w:val="20"/>
        </w:rPr>
        <w:t>pdf</w:t>
      </w:r>
      <w:proofErr w:type="spellEnd"/>
      <w:r w:rsidRPr="00795AF5">
        <w:rPr>
          <w:rFonts w:cs="Arial"/>
          <w:color w:val="000000" w:themeColor="text1"/>
          <w:szCs w:val="20"/>
        </w:rPr>
        <w:t>) datoteke priloženih listin ustrezajo originalu. V nasprotnem primeru ponudnik naročniku odgovarja za vso škodo, ki mu je nastala.</w:t>
      </w:r>
    </w:p>
    <w:p w14:paraId="308DEABE" w14:textId="77777777" w:rsidR="008570B0" w:rsidRPr="00795AF5" w:rsidRDefault="008570B0" w:rsidP="00F76CC3">
      <w:pPr>
        <w:spacing w:line="260" w:lineRule="exact"/>
        <w:jc w:val="both"/>
        <w:rPr>
          <w:rFonts w:eastAsia="Calibri" w:cs="Arial"/>
          <w:color w:val="000000" w:themeColor="text1"/>
          <w:lang w:eastAsia="en-US"/>
        </w:rPr>
      </w:pPr>
    </w:p>
    <w:p w14:paraId="4F734414" w14:textId="77777777" w:rsidR="008570B0" w:rsidRPr="00795AF5" w:rsidRDefault="008570B0" w:rsidP="00F76CC3">
      <w:pPr>
        <w:spacing w:line="260" w:lineRule="exact"/>
        <w:jc w:val="both"/>
        <w:rPr>
          <w:rFonts w:eastAsia="Calibri" w:cs="Arial"/>
          <w:color w:val="000000" w:themeColor="text1"/>
          <w:szCs w:val="20"/>
          <w:lang w:eastAsia="en-US"/>
        </w:rPr>
      </w:pPr>
      <w:r w:rsidRPr="00795AF5">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795AF5">
          <w:rPr>
            <w:rFonts w:eastAsia="Calibri" w:cs="Arial"/>
            <w:color w:val="000000" w:themeColor="text1"/>
            <w:szCs w:val="20"/>
            <w:u w:val="single"/>
            <w:lang w:eastAsia="en-US"/>
          </w:rPr>
          <w:t>https://ejn.gov.si/eJN2</w:t>
        </w:r>
      </w:hyperlink>
      <w:r w:rsidRPr="00795AF5">
        <w:rPr>
          <w:rFonts w:eastAsia="Calibri" w:cs="Arial"/>
          <w:color w:val="000000" w:themeColor="text1"/>
          <w:szCs w:val="20"/>
          <w:lang w:eastAsia="en-US"/>
        </w:rPr>
        <w:t>.</w:t>
      </w:r>
    </w:p>
    <w:p w14:paraId="140790EE" w14:textId="77777777" w:rsidR="008570B0" w:rsidRPr="00795AF5" w:rsidRDefault="008570B0" w:rsidP="00F76CC3">
      <w:pPr>
        <w:spacing w:line="260" w:lineRule="exact"/>
        <w:jc w:val="both"/>
        <w:rPr>
          <w:rFonts w:eastAsia="Calibri" w:cs="Arial"/>
          <w:color w:val="000000" w:themeColor="text1"/>
          <w:szCs w:val="20"/>
          <w:lang w:eastAsia="en-US"/>
        </w:rPr>
      </w:pPr>
    </w:p>
    <w:p w14:paraId="014FAFE4" w14:textId="77777777" w:rsidR="008570B0" w:rsidRPr="00795AF5" w:rsidRDefault="008570B0" w:rsidP="00F76CC3">
      <w:pPr>
        <w:spacing w:line="260" w:lineRule="exact"/>
        <w:jc w:val="both"/>
        <w:rPr>
          <w:rFonts w:eastAsia="Calibri" w:cs="Arial"/>
          <w:b/>
          <w:lang w:eastAsia="en-US"/>
        </w:rPr>
      </w:pPr>
      <w:r w:rsidRPr="00795AF5">
        <w:rPr>
          <w:rFonts w:eastAsia="Calibri" w:cs="Arial"/>
          <w:b/>
          <w:color w:val="000000" w:themeColor="text1"/>
          <w:lang w:eastAsia="en-US"/>
        </w:rPr>
        <w:t>Ponudnik v informacijskem sistemu e-JN v razdelek »Predračun« naloži izpolnjen obrazec »Povzetek ponudbenega predračuna« (Prilog</w:t>
      </w:r>
      <w:r w:rsidR="001309C4" w:rsidRPr="00795AF5">
        <w:rPr>
          <w:rFonts w:eastAsia="Calibri" w:cs="Arial"/>
          <w:b/>
          <w:color w:val="000000" w:themeColor="text1"/>
          <w:lang w:eastAsia="en-US"/>
        </w:rPr>
        <w:t xml:space="preserve">a št. </w:t>
      </w:r>
      <w:r w:rsidR="009A18C7" w:rsidRPr="00795AF5">
        <w:rPr>
          <w:rFonts w:eastAsia="Calibri" w:cs="Arial"/>
          <w:b/>
          <w:color w:val="000000" w:themeColor="text1"/>
          <w:lang w:eastAsia="en-US"/>
        </w:rPr>
        <w:t>3</w:t>
      </w:r>
      <w:r w:rsidRPr="00795AF5">
        <w:rPr>
          <w:rFonts w:eastAsia="Calibri" w:cs="Arial"/>
          <w:b/>
          <w:color w:val="000000" w:themeColor="text1"/>
          <w:lang w:eastAsia="en-US"/>
        </w:rPr>
        <w:t>.2) v .</w:t>
      </w:r>
      <w:proofErr w:type="spellStart"/>
      <w:r w:rsidRPr="00795AF5">
        <w:rPr>
          <w:rFonts w:eastAsia="Calibri" w:cs="Arial"/>
          <w:b/>
          <w:color w:val="000000" w:themeColor="text1"/>
          <w:lang w:eastAsia="en-US"/>
        </w:rPr>
        <w:t>pdf</w:t>
      </w:r>
      <w:proofErr w:type="spellEnd"/>
      <w:r w:rsidRPr="00795AF5">
        <w:rPr>
          <w:rFonts w:eastAsia="Calibri" w:cs="Arial"/>
          <w:b/>
          <w:color w:val="000000" w:themeColor="text1"/>
          <w:lang w:eastAsia="en-US"/>
        </w:rPr>
        <w:t xml:space="preserve"> datoteki</w:t>
      </w:r>
      <w:r w:rsidRPr="00795AF5">
        <w:rPr>
          <w:rFonts w:eastAsia="Calibri" w:cs="Arial"/>
          <w:b/>
          <w:lang w:eastAsia="en-US"/>
        </w:rPr>
        <w:t>, ki bo dostopen na javnem odpiranju ponudb.</w:t>
      </w:r>
    </w:p>
    <w:p w14:paraId="691B5E7F" w14:textId="77777777" w:rsidR="008570B0" w:rsidRPr="00795AF5" w:rsidRDefault="008570B0" w:rsidP="00F76CC3">
      <w:pPr>
        <w:spacing w:line="260" w:lineRule="exact"/>
        <w:jc w:val="both"/>
        <w:rPr>
          <w:rFonts w:eastAsia="Calibri" w:cs="Arial"/>
          <w:b/>
          <w:lang w:eastAsia="en-US"/>
        </w:rPr>
      </w:pPr>
      <w:r w:rsidRPr="00795AF5">
        <w:rPr>
          <w:rFonts w:eastAsia="Calibri" w:cs="Arial"/>
          <w:b/>
          <w:lang w:eastAsia="en-US"/>
        </w:rPr>
        <w:t>Obrazec »ESPD« ponudnik naloži v razdelek »ESPD«.</w:t>
      </w:r>
    </w:p>
    <w:p w14:paraId="5A050F78" w14:textId="77777777" w:rsidR="008570B0" w:rsidRPr="00795AF5" w:rsidRDefault="008570B0" w:rsidP="00F76CC3">
      <w:pPr>
        <w:spacing w:line="260" w:lineRule="exact"/>
        <w:jc w:val="both"/>
        <w:rPr>
          <w:rFonts w:eastAsia="Calibri" w:cs="Arial"/>
          <w:b/>
          <w:lang w:eastAsia="en-US"/>
        </w:rPr>
      </w:pPr>
      <w:r w:rsidRPr="00795AF5">
        <w:rPr>
          <w:rFonts w:eastAsia="Calibri" w:cs="Arial"/>
          <w:b/>
          <w:lang w:eastAsia="en-US"/>
        </w:rPr>
        <w:t>Ostale izjave, obrazce oz. dokumente, ki jih mora ponudnik v ponudbi predložiti, pa ponudnik naloži v razdelek »Drugi dokumenti«.</w:t>
      </w:r>
    </w:p>
    <w:p w14:paraId="0F2F5207" w14:textId="77777777" w:rsidR="008570B0" w:rsidRPr="00795AF5" w:rsidRDefault="008570B0" w:rsidP="00F76CC3">
      <w:pPr>
        <w:pStyle w:val="Odstavekseznama"/>
        <w:spacing w:line="260" w:lineRule="exact"/>
        <w:ind w:left="0"/>
        <w:contextualSpacing w:val="0"/>
        <w:rPr>
          <w:rFonts w:cs="Arial"/>
          <w:szCs w:val="20"/>
        </w:rPr>
      </w:pPr>
    </w:p>
    <w:p w14:paraId="205577B9" w14:textId="77777777" w:rsidR="00FA092A" w:rsidRPr="00795AF5" w:rsidRDefault="006936D6" w:rsidP="00F76CC3">
      <w:pPr>
        <w:pStyle w:val="Naslov3"/>
        <w:spacing w:before="0" w:after="0" w:line="260" w:lineRule="exact"/>
        <w:ind w:left="567" w:hanging="567"/>
        <w:jc w:val="both"/>
        <w:rPr>
          <w:rFonts w:cs="Arial"/>
          <w:dstrike/>
          <w:color w:val="000000" w:themeColor="text1"/>
        </w:rPr>
      </w:pPr>
      <w:bookmarkStart w:id="30" w:name="_Toc208476246"/>
      <w:r w:rsidRPr="00795AF5">
        <w:rPr>
          <w:rFonts w:cs="Arial"/>
          <w:color w:val="000000" w:themeColor="text1"/>
          <w:lang w:val="sl-SI"/>
        </w:rPr>
        <w:t>10.1.1</w:t>
      </w:r>
      <w:r w:rsidRPr="00795AF5">
        <w:rPr>
          <w:rFonts w:cs="Arial"/>
          <w:color w:val="000000" w:themeColor="text1"/>
          <w:lang w:val="sl-SI"/>
        </w:rPr>
        <w:tab/>
      </w:r>
      <w:r w:rsidRPr="00795AF5">
        <w:rPr>
          <w:rFonts w:cs="Arial"/>
          <w:color w:val="000000" w:themeColor="text1"/>
          <w:lang w:val="sl-SI"/>
        </w:rPr>
        <w:tab/>
      </w:r>
      <w:r w:rsidR="00BA54D7" w:rsidRPr="00795AF5">
        <w:rPr>
          <w:rFonts w:cs="Arial"/>
          <w:color w:val="000000" w:themeColor="text1"/>
          <w:lang w:val="sl-SI"/>
        </w:rPr>
        <w:t>Ponudbeni predračun</w:t>
      </w:r>
      <w:bookmarkEnd w:id="30"/>
    </w:p>
    <w:p w14:paraId="09DEC98E" w14:textId="77777777" w:rsidR="00FA092A" w:rsidRPr="00795AF5" w:rsidRDefault="00FA092A" w:rsidP="00F76CC3">
      <w:pPr>
        <w:pStyle w:val="Odstavekseznama"/>
        <w:keepNext/>
        <w:spacing w:line="260" w:lineRule="exact"/>
        <w:ind w:left="0"/>
        <w:rPr>
          <w:rFonts w:cs="Arial"/>
          <w:szCs w:val="20"/>
        </w:rPr>
      </w:pPr>
    </w:p>
    <w:p w14:paraId="42E6FBCA" w14:textId="77777777" w:rsidR="00FA092A" w:rsidRPr="00795AF5" w:rsidRDefault="00FA092A" w:rsidP="00F76CC3">
      <w:pPr>
        <w:spacing w:line="260" w:lineRule="exact"/>
        <w:jc w:val="both"/>
        <w:rPr>
          <w:rFonts w:cs="Arial"/>
          <w:szCs w:val="20"/>
        </w:rPr>
      </w:pPr>
      <w:r w:rsidRPr="00795AF5">
        <w:rPr>
          <w:rFonts w:cs="Arial"/>
          <w:szCs w:val="20"/>
        </w:rPr>
        <w:t>Ponudnik mora izpolniti naslednje obrazce:</w:t>
      </w:r>
    </w:p>
    <w:p w14:paraId="32565EDB" w14:textId="437C31CA" w:rsidR="000A74CE" w:rsidRPr="00BF3982" w:rsidRDefault="00FA092A" w:rsidP="00F76CC3">
      <w:pPr>
        <w:spacing w:line="260" w:lineRule="exact"/>
        <w:jc w:val="both"/>
        <w:rPr>
          <w:rFonts w:cs="Arial"/>
          <w:i/>
          <w:iCs/>
          <w:szCs w:val="20"/>
        </w:rPr>
      </w:pPr>
      <w:r w:rsidRPr="00795AF5">
        <w:rPr>
          <w:rFonts w:cs="Arial"/>
          <w:szCs w:val="20"/>
        </w:rPr>
        <w:t xml:space="preserve">- </w:t>
      </w:r>
      <w:r w:rsidR="000A74CE" w:rsidRPr="00795AF5">
        <w:rPr>
          <w:rFonts w:cs="Arial"/>
          <w:szCs w:val="20"/>
        </w:rPr>
        <w:t>Ponudben</w:t>
      </w:r>
      <w:r w:rsidR="00BF3982">
        <w:rPr>
          <w:rFonts w:cs="Arial"/>
          <w:szCs w:val="20"/>
        </w:rPr>
        <w:t>e</w:t>
      </w:r>
      <w:r w:rsidR="000A74CE" w:rsidRPr="00795AF5">
        <w:rPr>
          <w:rFonts w:cs="Arial"/>
          <w:szCs w:val="20"/>
        </w:rPr>
        <w:t xml:space="preserve"> predračun</w:t>
      </w:r>
      <w:r w:rsidR="00BF3982">
        <w:rPr>
          <w:rFonts w:cs="Arial"/>
          <w:szCs w:val="20"/>
        </w:rPr>
        <w:t>e</w:t>
      </w:r>
      <w:r w:rsidR="00393838" w:rsidRPr="00795AF5">
        <w:rPr>
          <w:rFonts w:cs="Arial"/>
          <w:szCs w:val="20"/>
        </w:rPr>
        <w:t xml:space="preserve"> s specifikacijo</w:t>
      </w:r>
      <w:r w:rsidR="000A74CE" w:rsidRPr="00795AF5">
        <w:rPr>
          <w:rFonts w:cs="Arial"/>
          <w:szCs w:val="20"/>
        </w:rPr>
        <w:t xml:space="preserve"> (Priloga št. 3.1</w:t>
      </w:r>
      <w:r w:rsidR="00BF3982">
        <w:rPr>
          <w:rFonts w:cs="Arial"/>
          <w:szCs w:val="20"/>
        </w:rPr>
        <w:t xml:space="preserve">.1 do 3.1.9) </w:t>
      </w:r>
      <w:r w:rsidR="00BF3982">
        <w:rPr>
          <w:rFonts w:cs="Arial"/>
          <w:i/>
          <w:iCs/>
          <w:szCs w:val="20"/>
        </w:rPr>
        <w:t>/odvisno od sklopa(ov) za katere(ga) se prijavlja/</w:t>
      </w:r>
    </w:p>
    <w:p w14:paraId="3681D5AB" w14:textId="77777777" w:rsidR="000A74CE" w:rsidRPr="00795AF5" w:rsidRDefault="000A74CE" w:rsidP="00F76CC3">
      <w:pPr>
        <w:spacing w:line="260" w:lineRule="exact"/>
        <w:jc w:val="both"/>
        <w:rPr>
          <w:rFonts w:cs="Arial"/>
          <w:szCs w:val="20"/>
        </w:rPr>
      </w:pPr>
      <w:r w:rsidRPr="00795AF5">
        <w:rPr>
          <w:rFonts w:cs="Arial"/>
          <w:szCs w:val="20"/>
        </w:rPr>
        <w:t>- Povzetek ponudbenega predračuna (Priloga št. 3.2)</w:t>
      </w:r>
      <w:r w:rsidR="00293A0D" w:rsidRPr="00795AF5">
        <w:rPr>
          <w:rFonts w:cs="Arial"/>
          <w:szCs w:val="20"/>
        </w:rPr>
        <w:t>.</w:t>
      </w:r>
    </w:p>
    <w:p w14:paraId="4021D7BA" w14:textId="77777777" w:rsidR="00293A0D" w:rsidRPr="00795AF5" w:rsidRDefault="00293A0D" w:rsidP="00F76CC3">
      <w:pPr>
        <w:spacing w:line="260" w:lineRule="exact"/>
        <w:jc w:val="both"/>
        <w:rPr>
          <w:rFonts w:cs="Arial"/>
          <w:szCs w:val="20"/>
        </w:rPr>
      </w:pPr>
    </w:p>
    <w:p w14:paraId="72402402" w14:textId="0E3C90B9" w:rsidR="00293A0D" w:rsidRPr="00795AF5" w:rsidRDefault="00293A0D" w:rsidP="00F76CC3">
      <w:pPr>
        <w:spacing w:line="260" w:lineRule="exact"/>
        <w:jc w:val="both"/>
        <w:rPr>
          <w:rFonts w:cs="Arial"/>
          <w:color w:val="000000" w:themeColor="text1"/>
          <w:szCs w:val="20"/>
        </w:rPr>
      </w:pPr>
      <w:r w:rsidRPr="00795AF5">
        <w:rPr>
          <w:rFonts w:cs="Arial"/>
          <w:szCs w:val="20"/>
        </w:rPr>
        <w:t xml:space="preserve">Ponudnik mora izpolniti vse postavke v </w:t>
      </w:r>
      <w:r w:rsidR="001E4286" w:rsidRPr="00795AF5">
        <w:rPr>
          <w:rFonts w:cs="Arial"/>
          <w:szCs w:val="20"/>
        </w:rPr>
        <w:t>p</w:t>
      </w:r>
      <w:r w:rsidRPr="00795AF5">
        <w:rPr>
          <w:rFonts w:cs="Arial"/>
          <w:szCs w:val="20"/>
        </w:rPr>
        <w:t>onudbenem predračunu. V kolikor ponudnik cene v posamezno postavko ne vpiše, se šteje, da predmetne postavke ne ponuja in tako ne izpolnjuje vseh zahtev naročnika iz predmetne razpisne dokumentacije.</w:t>
      </w:r>
      <w:r w:rsidR="001915B0" w:rsidRPr="00795AF5">
        <w:rPr>
          <w:rFonts w:cs="Arial"/>
          <w:szCs w:val="20"/>
        </w:rPr>
        <w:t xml:space="preserve"> </w:t>
      </w:r>
      <w:r w:rsidRPr="00795AF5">
        <w:rPr>
          <w:rFonts w:cs="Arial"/>
          <w:color w:val="000000" w:themeColor="text1"/>
          <w:szCs w:val="20"/>
        </w:rPr>
        <w:t>V kolikor ponudnik vpiše ceno nič (0) EUR, se šteje, da ponuja postavko brezplačno</w:t>
      </w:r>
      <w:r w:rsidR="00393838" w:rsidRPr="00795AF5">
        <w:rPr>
          <w:rFonts w:cs="Arial"/>
          <w:color w:val="000000" w:themeColor="text1"/>
          <w:szCs w:val="20"/>
        </w:rPr>
        <w:t>.</w:t>
      </w:r>
    </w:p>
    <w:p w14:paraId="3CF0CF87" w14:textId="7D5630A7" w:rsidR="003F57CC" w:rsidRPr="00795AF5" w:rsidRDefault="003F57CC" w:rsidP="00F76CC3">
      <w:pPr>
        <w:spacing w:line="260" w:lineRule="exact"/>
        <w:jc w:val="both"/>
        <w:rPr>
          <w:rFonts w:eastAsia="Calibri" w:cs="Arial"/>
          <w:color w:val="000000" w:themeColor="text1"/>
          <w:lang w:eastAsia="en-US"/>
        </w:rPr>
      </w:pPr>
    </w:p>
    <w:p w14:paraId="1F663689" w14:textId="77777777" w:rsidR="00FA092A" w:rsidRPr="00795AF5" w:rsidRDefault="00FA092A" w:rsidP="00F76CC3">
      <w:pPr>
        <w:spacing w:line="260" w:lineRule="exact"/>
        <w:jc w:val="both"/>
        <w:rPr>
          <w:rFonts w:cs="Arial"/>
          <w:color w:val="000000" w:themeColor="text1"/>
          <w:szCs w:val="20"/>
        </w:rPr>
      </w:pPr>
      <w:r w:rsidRPr="00795AF5">
        <w:rPr>
          <w:rFonts w:eastAsia="Calibri" w:cs="Arial"/>
          <w:color w:val="000000" w:themeColor="text1"/>
          <w:lang w:eastAsia="en-US"/>
        </w:rPr>
        <w:t>Ponudnik v Povzetek ponudbenega predračuna vpiše vse podatke</w:t>
      </w:r>
      <w:r w:rsidR="00293A0D" w:rsidRPr="00795AF5">
        <w:rPr>
          <w:rFonts w:eastAsia="Calibri" w:cs="Arial"/>
          <w:color w:val="000000" w:themeColor="text1"/>
          <w:lang w:eastAsia="en-US"/>
        </w:rPr>
        <w:t>,</w:t>
      </w:r>
      <w:r w:rsidRPr="00795AF5">
        <w:rPr>
          <w:rFonts w:eastAsia="Calibri" w:cs="Arial"/>
          <w:color w:val="000000" w:themeColor="text1"/>
          <w:lang w:eastAsia="en-US"/>
        </w:rPr>
        <w:t xml:space="preserve"> kot jih predvideva obrazec.</w:t>
      </w:r>
    </w:p>
    <w:p w14:paraId="2F46EE14" w14:textId="77777777" w:rsidR="00FA092A" w:rsidRPr="00795AF5" w:rsidRDefault="00FA092A" w:rsidP="00F76CC3">
      <w:pPr>
        <w:spacing w:line="260" w:lineRule="exact"/>
        <w:jc w:val="both"/>
        <w:rPr>
          <w:rFonts w:cs="Arial"/>
          <w:color w:val="000000" w:themeColor="text1"/>
          <w:szCs w:val="20"/>
        </w:rPr>
      </w:pPr>
    </w:p>
    <w:p w14:paraId="4F28339B" w14:textId="77777777" w:rsidR="00FA092A" w:rsidRPr="00795AF5" w:rsidRDefault="00FA092A" w:rsidP="00F76CC3">
      <w:pPr>
        <w:spacing w:line="260" w:lineRule="exact"/>
        <w:jc w:val="both"/>
        <w:rPr>
          <w:rFonts w:cs="Arial"/>
          <w:color w:val="000000" w:themeColor="text1"/>
          <w:szCs w:val="20"/>
        </w:rPr>
      </w:pPr>
      <w:r w:rsidRPr="00795AF5">
        <w:rPr>
          <w:rFonts w:cs="Arial"/>
          <w:color w:val="000000" w:themeColor="text1"/>
          <w:szCs w:val="20"/>
        </w:rPr>
        <w:t>Ponudnik ne sme spreminjati vsebine obrazcev predračuna.</w:t>
      </w:r>
    </w:p>
    <w:p w14:paraId="54509FF1" w14:textId="77777777" w:rsidR="00E54159" w:rsidRPr="00795AF5" w:rsidRDefault="00E54159" w:rsidP="00F76CC3">
      <w:pPr>
        <w:spacing w:line="260" w:lineRule="exact"/>
        <w:jc w:val="both"/>
        <w:rPr>
          <w:rFonts w:cs="Arial"/>
          <w:szCs w:val="20"/>
        </w:rPr>
      </w:pPr>
    </w:p>
    <w:p w14:paraId="49D77DC7" w14:textId="77777777" w:rsidR="00226D0F" w:rsidRPr="00795AF5" w:rsidRDefault="00226D0F" w:rsidP="00226D0F">
      <w:pPr>
        <w:spacing w:line="260" w:lineRule="exact"/>
        <w:jc w:val="both"/>
        <w:rPr>
          <w:rFonts w:cs="Arial"/>
          <w:color w:val="000000" w:themeColor="text1"/>
          <w:szCs w:val="20"/>
        </w:rPr>
      </w:pPr>
      <w:r w:rsidRPr="00795AF5">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9C75004" w14:textId="77777777" w:rsidR="00226D0F" w:rsidRPr="00795AF5" w:rsidRDefault="00226D0F" w:rsidP="00F76CC3">
      <w:pPr>
        <w:spacing w:line="260" w:lineRule="exact"/>
        <w:jc w:val="both"/>
        <w:rPr>
          <w:rFonts w:eastAsia="Calibri" w:cs="Arial"/>
          <w:b/>
          <w:color w:val="000000" w:themeColor="text1"/>
          <w:lang w:val="it-IT" w:eastAsia="en-US"/>
        </w:rPr>
      </w:pPr>
    </w:p>
    <w:p w14:paraId="70192E8A" w14:textId="77777777" w:rsidR="00226D0F" w:rsidRDefault="00226D0F" w:rsidP="00226D0F">
      <w:pPr>
        <w:spacing w:line="260" w:lineRule="exact"/>
        <w:jc w:val="both"/>
        <w:rPr>
          <w:rFonts w:cs="Arial"/>
          <w:bCs/>
          <w:color w:val="000000"/>
          <w:szCs w:val="20"/>
        </w:rPr>
      </w:pPr>
      <w:r w:rsidRPr="00795AF5">
        <w:rPr>
          <w:rFonts w:cs="Arial"/>
          <w:bCs/>
          <w:color w:val="000000"/>
          <w:szCs w:val="20"/>
        </w:rPr>
        <w:t>Ponudbene cene morajo pokrivati vse stroške, ki jih bo imel ponudnik z realizacijo naročila, v primeru da bo izbran na predmetnem javnem naročilu. Naročnik si pridružuje pravico od ponudnika zahtevati sestavo ponudbene cene po elementih ponudbene cene.</w:t>
      </w:r>
    </w:p>
    <w:p w14:paraId="7CADEC0F" w14:textId="77777777" w:rsidR="00503041" w:rsidRPr="00795AF5" w:rsidRDefault="00503041" w:rsidP="00226D0F">
      <w:pPr>
        <w:spacing w:line="260" w:lineRule="exact"/>
        <w:jc w:val="both"/>
        <w:rPr>
          <w:rFonts w:cs="Arial"/>
          <w:bCs/>
          <w:color w:val="000000"/>
          <w:szCs w:val="20"/>
        </w:rPr>
      </w:pPr>
    </w:p>
    <w:p w14:paraId="111B5ABF" w14:textId="77777777" w:rsidR="00226D0F" w:rsidRPr="00795AF5" w:rsidRDefault="00226D0F" w:rsidP="00226D0F">
      <w:pPr>
        <w:spacing w:line="260" w:lineRule="exact"/>
        <w:jc w:val="both"/>
        <w:rPr>
          <w:rFonts w:cs="Arial"/>
          <w:bCs/>
          <w:color w:val="000000"/>
          <w:szCs w:val="20"/>
        </w:rPr>
      </w:pPr>
      <w:r w:rsidRPr="00795AF5">
        <w:rPr>
          <w:rFonts w:cs="Arial"/>
          <w:bCs/>
          <w:color w:val="000000"/>
          <w:szCs w:val="20"/>
        </w:rPr>
        <w:t>Pri odpravi morebitnih računskih ali očitnih napak bo naročnik, v primeru razhajanj med predloženimi podatki, kot veljaven štel podatek iz Ponudbenega predračuna, iz razdelka »Drugi dokumenti«.</w:t>
      </w:r>
    </w:p>
    <w:p w14:paraId="14851A57" w14:textId="77777777" w:rsidR="00FA092A" w:rsidRPr="00795AF5" w:rsidRDefault="00FA092A" w:rsidP="00F76CC3">
      <w:pPr>
        <w:pStyle w:val="Odstavekseznama"/>
        <w:spacing w:line="260" w:lineRule="exact"/>
        <w:ind w:left="0"/>
        <w:contextualSpacing w:val="0"/>
        <w:rPr>
          <w:rFonts w:cs="Arial"/>
          <w:color w:val="000000" w:themeColor="text1"/>
          <w:szCs w:val="20"/>
        </w:rPr>
      </w:pPr>
    </w:p>
    <w:p w14:paraId="51503945" w14:textId="77777777" w:rsidR="00680348" w:rsidRPr="00795AF5" w:rsidRDefault="006936D6" w:rsidP="00F76CC3">
      <w:pPr>
        <w:pStyle w:val="Naslov3"/>
        <w:spacing w:before="0" w:after="0" w:line="260" w:lineRule="exact"/>
        <w:ind w:left="567" w:hanging="567"/>
        <w:jc w:val="both"/>
        <w:rPr>
          <w:rFonts w:cs="Arial"/>
        </w:rPr>
      </w:pPr>
      <w:bookmarkStart w:id="31" w:name="_Toc208476247"/>
      <w:r w:rsidRPr="00795AF5">
        <w:rPr>
          <w:rFonts w:cs="Arial"/>
          <w:lang w:val="sl-SI"/>
        </w:rPr>
        <w:t>10.1.2</w:t>
      </w:r>
      <w:r w:rsidRPr="00795AF5">
        <w:rPr>
          <w:rFonts w:cs="Arial"/>
          <w:lang w:val="sl-SI"/>
        </w:rPr>
        <w:tab/>
      </w:r>
      <w:r w:rsidRPr="00795AF5">
        <w:rPr>
          <w:rFonts w:cs="Arial"/>
          <w:lang w:val="sl-SI"/>
        </w:rPr>
        <w:tab/>
      </w:r>
      <w:r w:rsidR="00680348" w:rsidRPr="00795AF5">
        <w:rPr>
          <w:rFonts w:cs="Arial"/>
        </w:rPr>
        <w:t>Obrazec »ESPD« za vse gospodarske subjekte</w:t>
      </w:r>
      <w:bookmarkEnd w:id="31"/>
    </w:p>
    <w:p w14:paraId="0DB1F8B7" w14:textId="77777777" w:rsidR="00680348" w:rsidRPr="00795AF5" w:rsidRDefault="00680348" w:rsidP="00F76CC3">
      <w:pPr>
        <w:spacing w:line="260" w:lineRule="exact"/>
        <w:jc w:val="both"/>
        <w:rPr>
          <w:rFonts w:cs="Arial"/>
          <w:b/>
        </w:rPr>
      </w:pPr>
    </w:p>
    <w:p w14:paraId="7F9F467D" w14:textId="77777777" w:rsidR="00A73504"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795AF5" w:rsidRDefault="00A73504" w:rsidP="00F76CC3">
      <w:pPr>
        <w:spacing w:line="260" w:lineRule="exact"/>
        <w:jc w:val="both"/>
        <w:rPr>
          <w:rFonts w:eastAsia="Calibri" w:cs="Arial"/>
          <w:szCs w:val="20"/>
          <w:lang w:eastAsia="en-US"/>
        </w:rPr>
      </w:pPr>
    </w:p>
    <w:p w14:paraId="304E9C07" w14:textId="38EB9BB4" w:rsidR="00A73504" w:rsidRPr="00795AF5" w:rsidRDefault="00A73504" w:rsidP="00F76CC3">
      <w:pPr>
        <w:spacing w:line="260" w:lineRule="exact"/>
        <w:jc w:val="both"/>
        <w:rPr>
          <w:rFonts w:eastAsia="Calibri" w:cs="Arial"/>
          <w:szCs w:val="20"/>
        </w:rPr>
      </w:pPr>
      <w:r w:rsidRPr="00795AF5">
        <w:rPr>
          <w:rFonts w:eastAsia="Calibri" w:cs="Arial"/>
          <w:szCs w:val="20"/>
        </w:rPr>
        <w:t>Navedbe v ESPD in/ali dokazila, ki ji predloži gospodarski subjekt, morajo biti veljavni.</w:t>
      </w:r>
    </w:p>
    <w:p w14:paraId="41C11A70" w14:textId="77777777" w:rsidR="00FE64C2" w:rsidRPr="00795AF5" w:rsidRDefault="00FE64C2" w:rsidP="00F76CC3">
      <w:pPr>
        <w:spacing w:line="260" w:lineRule="exact"/>
        <w:jc w:val="both"/>
        <w:rPr>
          <w:rFonts w:eastAsia="Calibri" w:cs="Arial"/>
          <w:szCs w:val="20"/>
        </w:rPr>
      </w:pPr>
    </w:p>
    <w:p w14:paraId="7127F791" w14:textId="7B1A1108" w:rsidR="00FE64C2"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lastRenderedPageBreak/>
        <w:t>Naročnikov obrazec ESPD je kot posebna datoteka dostopen na istem mestu kot ta del razpisne dokumentacije.</w:t>
      </w:r>
    </w:p>
    <w:p w14:paraId="3F4F7F7E" w14:textId="77777777" w:rsidR="00FE64C2" w:rsidRPr="00795AF5" w:rsidRDefault="00FE64C2" w:rsidP="00F76CC3">
      <w:pPr>
        <w:spacing w:line="260" w:lineRule="exact"/>
        <w:jc w:val="both"/>
        <w:rPr>
          <w:rFonts w:eastAsia="Calibri" w:cs="Arial"/>
          <w:szCs w:val="20"/>
          <w:lang w:eastAsia="en-US"/>
        </w:rPr>
      </w:pPr>
    </w:p>
    <w:p w14:paraId="0BDF62AD" w14:textId="20E3D781" w:rsidR="00A73504"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795AF5">
        <w:rPr>
          <w:rFonts w:eastAsia="Calibri" w:cs="Arial"/>
          <w:szCs w:val="20"/>
          <w:lang w:eastAsia="en-US"/>
        </w:rPr>
        <w:t>eESPD</w:t>
      </w:r>
      <w:proofErr w:type="spellEnd"/>
      <w:r w:rsidRPr="00795AF5">
        <w:rPr>
          <w:rFonts w:eastAsia="Calibri" w:cs="Arial"/>
          <w:szCs w:val="20"/>
          <w:lang w:eastAsia="en-US"/>
        </w:rPr>
        <w:t xml:space="preserve"> na spletni povezavi: </w:t>
      </w:r>
      <w:hyperlink r:id="rId15" w:history="1">
        <w:r w:rsidRPr="00795AF5">
          <w:rPr>
            <w:rStyle w:val="Hiperpovezava"/>
            <w:rFonts w:eastAsia="Calibri" w:cs="Arial"/>
            <w:color w:val="auto"/>
            <w:szCs w:val="20"/>
            <w:u w:val="none"/>
            <w:lang w:eastAsia="en-US"/>
          </w:rPr>
          <w:t>https://ejn.gov.si/espd</w:t>
        </w:r>
      </w:hyperlink>
      <w:r w:rsidRPr="00795AF5">
        <w:rPr>
          <w:rFonts w:eastAsia="Calibri" w:cs="Arial"/>
          <w:szCs w:val="20"/>
          <w:lang w:eastAsia="en-US"/>
        </w:rPr>
        <w:t xml:space="preserve"> in v njega neposredno vnese zahtevane podatke. </w:t>
      </w:r>
      <w:r w:rsidR="00FE64C2" w:rsidRPr="00795AF5">
        <w:rPr>
          <w:rFonts w:eastAsia="Calibri" w:cs="Arial"/>
          <w:szCs w:val="20"/>
          <w:lang w:eastAsia="en-US"/>
        </w:rPr>
        <w:t xml:space="preserve">V aplikaciji </w:t>
      </w:r>
      <w:proofErr w:type="spellStart"/>
      <w:r w:rsidR="00FE64C2" w:rsidRPr="00795AF5">
        <w:rPr>
          <w:rFonts w:eastAsia="Calibri" w:cs="Arial"/>
          <w:szCs w:val="20"/>
          <w:lang w:eastAsia="en-US"/>
        </w:rPr>
        <w:t>eESPD</w:t>
      </w:r>
      <w:proofErr w:type="spellEnd"/>
      <w:r w:rsidR="00FE64C2" w:rsidRPr="00795AF5">
        <w:rPr>
          <w:rFonts w:eastAsia="Calibri" w:cs="Arial"/>
          <w:szCs w:val="20"/>
          <w:lang w:eastAsia="en-US"/>
        </w:rPr>
        <w:t xml:space="preserve"> se v nastavitvah lahko slovenski jezik zamenja v angleški jezik.</w:t>
      </w:r>
    </w:p>
    <w:p w14:paraId="5FCF443B" w14:textId="77777777" w:rsidR="00FE64C2" w:rsidRPr="00795AF5" w:rsidRDefault="00FE64C2" w:rsidP="00F76CC3">
      <w:pPr>
        <w:spacing w:line="260" w:lineRule="exact"/>
        <w:jc w:val="both"/>
        <w:rPr>
          <w:rFonts w:eastAsia="Calibri" w:cs="Arial"/>
          <w:szCs w:val="20"/>
          <w:lang w:eastAsia="en-US"/>
        </w:rPr>
      </w:pPr>
    </w:p>
    <w:p w14:paraId="0DA56A97" w14:textId="77777777" w:rsidR="00A73504" w:rsidRPr="00795AF5" w:rsidRDefault="00A73504" w:rsidP="00F76CC3">
      <w:pPr>
        <w:spacing w:line="260" w:lineRule="exact"/>
        <w:jc w:val="both"/>
        <w:rPr>
          <w:rFonts w:cs="Arial"/>
          <w:bCs/>
          <w:szCs w:val="20"/>
        </w:rPr>
      </w:pPr>
      <w:r w:rsidRPr="00795AF5">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795AF5">
        <w:rPr>
          <w:rFonts w:eastAsia="Calibri" w:cs="Arial"/>
          <w:szCs w:val="20"/>
          <w:lang w:eastAsia="en-US"/>
        </w:rPr>
        <w:t>za elektronsko javno naročanje e-JN</w:t>
      </w:r>
      <w:r w:rsidRPr="00795AF5">
        <w:rPr>
          <w:rFonts w:cs="Arial"/>
          <w:bCs/>
          <w:szCs w:val="20"/>
        </w:rPr>
        <w:t xml:space="preserve">. </w:t>
      </w:r>
    </w:p>
    <w:p w14:paraId="1DF6D24A" w14:textId="77777777" w:rsidR="00A73504" w:rsidRPr="00795AF5" w:rsidRDefault="00A73504" w:rsidP="00F76CC3">
      <w:pPr>
        <w:spacing w:line="260" w:lineRule="exact"/>
        <w:jc w:val="both"/>
        <w:rPr>
          <w:rFonts w:eastAsia="Calibri" w:cs="Arial"/>
          <w:szCs w:val="20"/>
          <w:lang w:eastAsia="en-US"/>
        </w:rPr>
      </w:pPr>
    </w:p>
    <w:p w14:paraId="20EE1389" w14:textId="77777777" w:rsidR="00A73504"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795AF5" w:rsidRDefault="00A73504" w:rsidP="00F76CC3">
      <w:pPr>
        <w:spacing w:line="260" w:lineRule="exact"/>
        <w:jc w:val="both"/>
        <w:rPr>
          <w:rFonts w:eastAsia="Calibri" w:cs="Arial"/>
          <w:szCs w:val="20"/>
          <w:lang w:eastAsia="en-US"/>
        </w:rPr>
      </w:pPr>
    </w:p>
    <w:p w14:paraId="3567E850" w14:textId="77777777" w:rsidR="00A73504" w:rsidRPr="00795AF5" w:rsidRDefault="00A73504" w:rsidP="00F76CC3">
      <w:pPr>
        <w:spacing w:line="260" w:lineRule="exact"/>
        <w:jc w:val="both"/>
        <w:rPr>
          <w:rFonts w:eastAsia="Calibri" w:cs="Arial"/>
          <w:szCs w:val="20"/>
          <w:lang w:eastAsia="en-US"/>
        </w:rPr>
      </w:pPr>
      <w:bookmarkStart w:id="32" w:name="_Toc466382905"/>
      <w:bookmarkStart w:id="33" w:name="_Toc466382906"/>
      <w:bookmarkStart w:id="34" w:name="_Hlk511905322"/>
      <w:bookmarkEnd w:id="32"/>
      <w:bookmarkEnd w:id="33"/>
      <w:r w:rsidRPr="00795AF5">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95AF5">
        <w:rPr>
          <w:rFonts w:eastAsia="Calibri" w:cs="Arial"/>
          <w:szCs w:val="20"/>
          <w:lang w:eastAsia="en-US"/>
        </w:rPr>
        <w:t>xml</w:t>
      </w:r>
      <w:proofErr w:type="spellEnd"/>
      <w:r w:rsidRPr="00795AF5">
        <w:rPr>
          <w:rFonts w:eastAsia="Calibri" w:cs="Arial"/>
          <w:szCs w:val="20"/>
          <w:lang w:eastAsia="en-US"/>
        </w:rPr>
        <w:t xml:space="preserve">. obliki ali nepodpisan ESPD v </w:t>
      </w:r>
      <w:proofErr w:type="spellStart"/>
      <w:r w:rsidRPr="00795AF5">
        <w:rPr>
          <w:rFonts w:eastAsia="Calibri" w:cs="Arial"/>
          <w:szCs w:val="20"/>
          <w:lang w:eastAsia="en-US"/>
        </w:rPr>
        <w:t>xml</w:t>
      </w:r>
      <w:proofErr w:type="spellEnd"/>
      <w:r w:rsidRPr="00795AF5">
        <w:rPr>
          <w:rFonts w:eastAsia="Calibri" w:cs="Arial"/>
          <w:szCs w:val="20"/>
          <w:lang w:eastAsia="en-US"/>
        </w:rPr>
        <w:t xml:space="preserve">. obliki, </w:t>
      </w:r>
      <w:bookmarkStart w:id="35" w:name="_Hlk531606225"/>
      <w:r w:rsidRPr="00795AF5">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5"/>
      <w:r w:rsidRPr="00795AF5">
        <w:rPr>
          <w:rFonts w:eastAsia="Calibri" w:cs="Arial"/>
          <w:szCs w:val="20"/>
          <w:lang w:eastAsia="en-US"/>
        </w:rPr>
        <w:t xml:space="preserve">. </w:t>
      </w:r>
    </w:p>
    <w:p w14:paraId="6E480F2A" w14:textId="77777777" w:rsidR="00A73504" w:rsidRPr="00795AF5" w:rsidRDefault="00A73504" w:rsidP="00F76CC3">
      <w:pPr>
        <w:spacing w:line="260" w:lineRule="exact"/>
        <w:jc w:val="both"/>
        <w:rPr>
          <w:rFonts w:eastAsia="Calibri" w:cs="Arial"/>
          <w:szCs w:val="20"/>
          <w:lang w:eastAsia="en-US"/>
        </w:rPr>
      </w:pPr>
    </w:p>
    <w:bookmarkEnd w:id="34"/>
    <w:p w14:paraId="5D7AB0BF" w14:textId="35703563" w:rsidR="00A73504" w:rsidRPr="00795AF5" w:rsidRDefault="00A73504" w:rsidP="00F76CC3">
      <w:pPr>
        <w:spacing w:line="260" w:lineRule="exact"/>
        <w:jc w:val="both"/>
        <w:rPr>
          <w:rFonts w:eastAsia="Calibri" w:cs="Arial"/>
          <w:szCs w:val="20"/>
          <w:lang w:eastAsia="en-US"/>
        </w:rPr>
      </w:pPr>
      <w:r w:rsidRPr="00795AF5">
        <w:rPr>
          <w:rFonts w:eastAsia="Calibri" w:cs="Arial"/>
          <w:szCs w:val="20"/>
          <w:lang w:eastAsia="en-US"/>
        </w:rPr>
        <w:t xml:space="preserve">Za ostale sodelujoče ponudnik v razdelek »ESPD – ostali sodelujoči« priloži podpisane ESPD v </w:t>
      </w:r>
      <w:proofErr w:type="spellStart"/>
      <w:r w:rsidRPr="00795AF5">
        <w:rPr>
          <w:rFonts w:eastAsia="Calibri" w:cs="Arial"/>
          <w:szCs w:val="20"/>
          <w:lang w:eastAsia="en-US"/>
        </w:rPr>
        <w:t>pdf</w:t>
      </w:r>
      <w:proofErr w:type="spellEnd"/>
      <w:r w:rsidRPr="00795AF5">
        <w:rPr>
          <w:rFonts w:eastAsia="Calibri" w:cs="Arial"/>
          <w:szCs w:val="20"/>
          <w:lang w:eastAsia="en-US"/>
        </w:rPr>
        <w:t xml:space="preserve">. obliki, ali v elektronski obliki podpisan </w:t>
      </w:r>
      <w:proofErr w:type="spellStart"/>
      <w:r w:rsidRPr="00795AF5">
        <w:rPr>
          <w:rFonts w:eastAsia="Calibri" w:cs="Arial"/>
          <w:szCs w:val="20"/>
          <w:lang w:eastAsia="en-US"/>
        </w:rPr>
        <w:t>xml</w:t>
      </w:r>
      <w:proofErr w:type="spellEnd"/>
      <w:r w:rsidRPr="00795AF5">
        <w:rPr>
          <w:rFonts w:eastAsia="Calibri" w:cs="Arial"/>
          <w:szCs w:val="20"/>
          <w:lang w:eastAsia="en-US"/>
        </w:rPr>
        <w:t>.</w:t>
      </w:r>
    </w:p>
    <w:p w14:paraId="46DB7E35" w14:textId="77777777" w:rsidR="00A73504" w:rsidRPr="00795AF5" w:rsidRDefault="00A73504" w:rsidP="00F76CC3">
      <w:pPr>
        <w:spacing w:line="260" w:lineRule="exact"/>
        <w:jc w:val="both"/>
        <w:rPr>
          <w:rFonts w:eastAsia="Calibri" w:cs="Arial"/>
          <w:szCs w:val="20"/>
          <w:lang w:eastAsia="en-US"/>
        </w:rPr>
      </w:pPr>
    </w:p>
    <w:p w14:paraId="30F15295" w14:textId="77777777" w:rsidR="00680348" w:rsidRPr="00795AF5" w:rsidRDefault="00680348" w:rsidP="00F76CC3">
      <w:pPr>
        <w:spacing w:line="260" w:lineRule="exact"/>
        <w:jc w:val="both"/>
        <w:rPr>
          <w:rFonts w:cs="Arial"/>
          <w:b/>
          <w:color w:val="0070C0"/>
          <w:szCs w:val="20"/>
        </w:rPr>
      </w:pPr>
    </w:p>
    <w:p w14:paraId="34F9FC3D" w14:textId="77777777" w:rsidR="00066512" w:rsidRPr="00795AF5" w:rsidRDefault="006936D6" w:rsidP="00F76CC3">
      <w:pPr>
        <w:pStyle w:val="Naslov2"/>
        <w:spacing w:before="0" w:after="0" w:line="260" w:lineRule="exact"/>
        <w:ind w:left="567" w:hanging="567"/>
        <w:jc w:val="both"/>
        <w:rPr>
          <w:rFonts w:cs="Arial"/>
        </w:rPr>
      </w:pPr>
      <w:bookmarkStart w:id="36" w:name="_Toc208476248"/>
      <w:r w:rsidRPr="00795AF5">
        <w:rPr>
          <w:rFonts w:cs="Arial"/>
        </w:rPr>
        <w:t>10.2</w:t>
      </w:r>
      <w:r w:rsidRPr="00795AF5">
        <w:rPr>
          <w:rFonts w:cs="Arial"/>
        </w:rPr>
        <w:tab/>
      </w:r>
      <w:r w:rsidR="00066512" w:rsidRPr="00795AF5">
        <w:rPr>
          <w:rFonts w:cs="Arial"/>
        </w:rPr>
        <w:t>Ponudbena dokumentacija</w:t>
      </w:r>
      <w:bookmarkEnd w:id="36"/>
    </w:p>
    <w:p w14:paraId="754E8F64" w14:textId="77777777" w:rsidR="00F17B40" w:rsidRPr="00795AF5" w:rsidRDefault="00F17B40" w:rsidP="00F76CC3">
      <w:pPr>
        <w:spacing w:line="260" w:lineRule="exact"/>
        <w:jc w:val="both"/>
        <w:rPr>
          <w:rFonts w:cs="Arial"/>
          <w:szCs w:val="20"/>
        </w:rPr>
      </w:pPr>
    </w:p>
    <w:p w14:paraId="61DFEA5C" w14:textId="77777777" w:rsidR="00066512" w:rsidRPr="00795AF5" w:rsidRDefault="00066512" w:rsidP="00F76CC3">
      <w:pPr>
        <w:spacing w:line="260" w:lineRule="exact"/>
        <w:jc w:val="both"/>
        <w:rPr>
          <w:rFonts w:cs="Arial"/>
          <w:szCs w:val="20"/>
          <w:u w:val="single"/>
        </w:rPr>
      </w:pPr>
      <w:r w:rsidRPr="00795AF5">
        <w:rPr>
          <w:rFonts w:cs="Arial"/>
          <w:szCs w:val="20"/>
          <w:u w:val="single"/>
        </w:rPr>
        <w:t>Ponudnik mora v ponudbi predložiti:</w:t>
      </w:r>
    </w:p>
    <w:p w14:paraId="662EAF26" w14:textId="77777777" w:rsidR="00212C31" w:rsidRPr="00795AF5" w:rsidRDefault="00212C31" w:rsidP="00F76CC3">
      <w:pPr>
        <w:spacing w:line="260" w:lineRule="exact"/>
        <w:jc w:val="both"/>
        <w:rPr>
          <w:rFonts w:cs="Arial"/>
          <w:szCs w:val="20"/>
          <w:u w:val="single"/>
        </w:rPr>
      </w:pPr>
    </w:p>
    <w:p w14:paraId="28023BF1" w14:textId="77777777" w:rsidR="003E3E73" w:rsidRPr="00795AF5" w:rsidRDefault="003E3E73" w:rsidP="00F76CC3">
      <w:pPr>
        <w:pStyle w:val="Naslov3"/>
        <w:spacing w:before="0" w:after="0" w:line="260" w:lineRule="exact"/>
        <w:jc w:val="both"/>
        <w:rPr>
          <w:rFonts w:cs="Arial"/>
        </w:rPr>
      </w:pPr>
      <w:bookmarkStart w:id="37" w:name="_Toc208476249"/>
      <w:r w:rsidRPr="00795AF5">
        <w:rPr>
          <w:rFonts w:cs="Arial"/>
          <w:lang w:val="sl-SI"/>
        </w:rPr>
        <w:t>10.2.1</w:t>
      </w:r>
      <w:r w:rsidRPr="00795AF5">
        <w:rPr>
          <w:rFonts w:cs="Arial"/>
          <w:lang w:val="sl-SI"/>
        </w:rPr>
        <w:tab/>
      </w:r>
      <w:r w:rsidRPr="00795AF5">
        <w:rPr>
          <w:rFonts w:cs="Arial"/>
        </w:rPr>
        <w:t>Izpolnjene izjave, obrazce oz. dokumente</w:t>
      </w:r>
      <w:bookmarkEnd w:id="37"/>
    </w:p>
    <w:p w14:paraId="7BF4FCB7" w14:textId="5E5B8DDF" w:rsidR="00D42608" w:rsidRPr="00795AF5" w:rsidRDefault="003E3E73" w:rsidP="00F76CC3">
      <w:pPr>
        <w:pStyle w:val="Naslov4"/>
        <w:spacing w:before="0" w:after="0" w:line="260" w:lineRule="exact"/>
        <w:ind w:firstLine="426"/>
        <w:jc w:val="both"/>
        <w:rPr>
          <w:rFonts w:ascii="Arial" w:hAnsi="Arial" w:cs="Arial"/>
          <w:b w:val="0"/>
          <w:color w:val="000000" w:themeColor="text1"/>
          <w:sz w:val="20"/>
        </w:rPr>
      </w:pPr>
      <w:r w:rsidRPr="00795AF5">
        <w:rPr>
          <w:rFonts w:ascii="Arial" w:hAnsi="Arial" w:cs="Arial"/>
          <w:b w:val="0"/>
          <w:color w:val="000000" w:themeColor="text1"/>
          <w:sz w:val="20"/>
        </w:rPr>
        <w:t>1.</w:t>
      </w:r>
      <w:r w:rsidRPr="00795AF5">
        <w:rPr>
          <w:rFonts w:ascii="Arial" w:hAnsi="Arial" w:cs="Arial"/>
          <w:b w:val="0"/>
          <w:color w:val="000000" w:themeColor="text1"/>
          <w:sz w:val="20"/>
        </w:rPr>
        <w:tab/>
        <w:t>Priloga št. 1 – Izjava v zvezi s predložitvijo ponudbe</w:t>
      </w:r>
    </w:p>
    <w:p w14:paraId="795E8B42" w14:textId="12E2F26F" w:rsidR="00D42608" w:rsidRPr="00795AF5" w:rsidRDefault="00D42608" w:rsidP="00F76CC3">
      <w:pPr>
        <w:pStyle w:val="Naslov4"/>
        <w:spacing w:before="0" w:after="0" w:line="260" w:lineRule="exact"/>
        <w:ind w:firstLine="426"/>
        <w:jc w:val="both"/>
        <w:rPr>
          <w:rFonts w:ascii="Arial" w:hAnsi="Arial" w:cs="Arial"/>
        </w:rPr>
      </w:pPr>
      <w:r w:rsidRPr="00795AF5">
        <w:rPr>
          <w:rFonts w:ascii="Arial" w:hAnsi="Arial" w:cs="Arial"/>
          <w:b w:val="0"/>
          <w:color w:val="000000" w:themeColor="text1"/>
          <w:sz w:val="20"/>
        </w:rPr>
        <w:t>2.</w:t>
      </w:r>
      <w:r w:rsidRPr="00795AF5">
        <w:rPr>
          <w:rFonts w:ascii="Arial" w:hAnsi="Arial" w:cs="Arial"/>
          <w:b w:val="0"/>
          <w:color w:val="000000" w:themeColor="text1"/>
          <w:sz w:val="20"/>
        </w:rPr>
        <w:tab/>
        <w:t>Priloga št. 1A – Podatki o ponudniku</w:t>
      </w:r>
    </w:p>
    <w:p w14:paraId="53C528AC" w14:textId="356E9997" w:rsidR="003E3E73" w:rsidRPr="00795AF5" w:rsidRDefault="00D42608" w:rsidP="00F76CC3">
      <w:pPr>
        <w:pStyle w:val="Naslov4"/>
        <w:spacing w:before="0" w:after="0" w:line="260" w:lineRule="exact"/>
        <w:ind w:firstLine="426"/>
        <w:jc w:val="both"/>
        <w:rPr>
          <w:rFonts w:ascii="Arial" w:hAnsi="Arial" w:cs="Arial"/>
          <w:b w:val="0"/>
          <w:color w:val="000000" w:themeColor="text1"/>
          <w:sz w:val="20"/>
          <w:szCs w:val="20"/>
        </w:rPr>
      </w:pPr>
      <w:r w:rsidRPr="00795AF5">
        <w:rPr>
          <w:rFonts w:ascii="Arial" w:hAnsi="Arial" w:cs="Arial"/>
          <w:b w:val="0"/>
          <w:color w:val="000000" w:themeColor="text1"/>
          <w:sz w:val="20"/>
          <w:szCs w:val="20"/>
        </w:rPr>
        <w:t>3</w:t>
      </w:r>
      <w:r w:rsidR="003E3E73" w:rsidRPr="00795AF5">
        <w:rPr>
          <w:rFonts w:ascii="Arial" w:hAnsi="Arial" w:cs="Arial"/>
          <w:b w:val="0"/>
          <w:color w:val="000000" w:themeColor="text1"/>
          <w:sz w:val="20"/>
          <w:szCs w:val="20"/>
        </w:rPr>
        <w:t>.</w:t>
      </w:r>
      <w:bookmarkStart w:id="38" w:name="_Hlk138334738"/>
      <w:r w:rsidR="003E3E73" w:rsidRPr="00795AF5">
        <w:rPr>
          <w:rFonts w:ascii="Arial" w:hAnsi="Arial" w:cs="Arial"/>
          <w:b w:val="0"/>
          <w:color w:val="000000" w:themeColor="text1"/>
          <w:sz w:val="20"/>
          <w:szCs w:val="20"/>
        </w:rPr>
        <w:tab/>
      </w:r>
      <w:bookmarkStart w:id="39" w:name="_Hlk138334820"/>
      <w:r w:rsidR="003E3E73" w:rsidRPr="00795AF5">
        <w:rPr>
          <w:rFonts w:ascii="Arial" w:hAnsi="Arial" w:cs="Arial"/>
          <w:b w:val="0"/>
          <w:color w:val="000000" w:themeColor="text1"/>
          <w:sz w:val="20"/>
          <w:szCs w:val="20"/>
        </w:rPr>
        <w:t>Priloga št. 2 – Izjava v zvezi z omejitvami poslovanja</w:t>
      </w:r>
      <w:bookmarkEnd w:id="39"/>
    </w:p>
    <w:bookmarkEnd w:id="38"/>
    <w:p w14:paraId="4DB63C1B" w14:textId="43A85E0A" w:rsidR="003E3E73" w:rsidRPr="00795AF5" w:rsidRDefault="00D42608" w:rsidP="001B45DA">
      <w:pPr>
        <w:pStyle w:val="Naslov4"/>
        <w:spacing w:before="0" w:after="0" w:line="260" w:lineRule="exact"/>
        <w:ind w:left="702" w:hanging="276"/>
        <w:jc w:val="both"/>
        <w:rPr>
          <w:rFonts w:ascii="Arial" w:hAnsi="Arial" w:cs="Arial"/>
          <w:b w:val="0"/>
          <w:sz w:val="20"/>
          <w:szCs w:val="20"/>
        </w:rPr>
      </w:pPr>
      <w:r w:rsidRPr="00795AF5">
        <w:rPr>
          <w:rFonts w:ascii="Arial" w:hAnsi="Arial" w:cs="Arial"/>
          <w:b w:val="0"/>
          <w:sz w:val="20"/>
          <w:szCs w:val="20"/>
        </w:rPr>
        <w:t>4</w:t>
      </w:r>
      <w:r w:rsidR="003E3E73" w:rsidRPr="00795AF5">
        <w:rPr>
          <w:rFonts w:ascii="Arial" w:hAnsi="Arial" w:cs="Arial"/>
          <w:b w:val="0"/>
          <w:sz w:val="20"/>
          <w:szCs w:val="20"/>
        </w:rPr>
        <w:t>.</w:t>
      </w:r>
      <w:r w:rsidR="003E3E73" w:rsidRPr="00795AF5">
        <w:rPr>
          <w:rFonts w:ascii="Arial" w:hAnsi="Arial" w:cs="Arial"/>
          <w:b w:val="0"/>
          <w:sz w:val="20"/>
          <w:szCs w:val="20"/>
        </w:rPr>
        <w:tab/>
        <w:t>Priloga št. 3.1</w:t>
      </w:r>
      <w:r w:rsidR="001B45DA">
        <w:rPr>
          <w:rFonts w:ascii="Arial" w:hAnsi="Arial" w:cs="Arial"/>
          <w:b w:val="0"/>
          <w:sz w:val="20"/>
          <w:szCs w:val="20"/>
        </w:rPr>
        <w:t>.1 do 3.1.9</w:t>
      </w:r>
      <w:r w:rsidR="003E3E73" w:rsidRPr="00795AF5">
        <w:rPr>
          <w:rFonts w:ascii="Arial" w:hAnsi="Arial" w:cs="Arial"/>
          <w:b w:val="0"/>
          <w:sz w:val="20"/>
          <w:szCs w:val="20"/>
        </w:rPr>
        <w:t xml:space="preserve"> – Ponudbeni predračun </w:t>
      </w:r>
      <w:r w:rsidR="00393838" w:rsidRPr="00795AF5">
        <w:rPr>
          <w:rFonts w:ascii="Arial" w:hAnsi="Arial" w:cs="Arial"/>
          <w:b w:val="0"/>
          <w:sz w:val="20"/>
          <w:szCs w:val="20"/>
        </w:rPr>
        <w:t>s specifikacijo</w:t>
      </w:r>
      <w:r w:rsidR="001B45DA">
        <w:rPr>
          <w:rFonts w:ascii="Arial" w:hAnsi="Arial" w:cs="Arial"/>
          <w:b w:val="0"/>
          <w:sz w:val="20"/>
          <w:szCs w:val="20"/>
        </w:rPr>
        <w:t xml:space="preserve"> </w:t>
      </w:r>
      <w:r w:rsidR="001B45DA">
        <w:rPr>
          <w:rFonts w:ascii="Arial" w:hAnsi="Arial" w:cs="Arial"/>
          <w:b w:val="0"/>
          <w:i/>
          <w:iCs/>
          <w:sz w:val="20"/>
          <w:szCs w:val="20"/>
        </w:rPr>
        <w:t xml:space="preserve">/za sklop(e), za katere(ga) se prijavlja/ </w:t>
      </w:r>
      <w:r w:rsidR="00205B26">
        <w:rPr>
          <w:rFonts w:ascii="Arial" w:hAnsi="Arial" w:cs="Arial"/>
          <w:b w:val="0"/>
          <w:sz w:val="20"/>
          <w:szCs w:val="20"/>
        </w:rPr>
        <w:t xml:space="preserve"> </w:t>
      </w:r>
    </w:p>
    <w:p w14:paraId="4329B02D" w14:textId="3D179A86" w:rsidR="003E3E73" w:rsidRPr="00795AF5" w:rsidRDefault="00D42608" w:rsidP="00F76CC3">
      <w:pPr>
        <w:pStyle w:val="Naslov4"/>
        <w:spacing w:before="0" w:after="0" w:line="260" w:lineRule="exact"/>
        <w:ind w:firstLine="426"/>
        <w:jc w:val="both"/>
        <w:rPr>
          <w:rFonts w:ascii="Arial" w:hAnsi="Arial" w:cs="Arial"/>
          <w:b w:val="0"/>
          <w:sz w:val="20"/>
          <w:szCs w:val="20"/>
        </w:rPr>
      </w:pPr>
      <w:r w:rsidRPr="00795AF5">
        <w:rPr>
          <w:rFonts w:ascii="Arial" w:hAnsi="Arial" w:cs="Arial"/>
          <w:b w:val="0"/>
          <w:sz w:val="20"/>
          <w:szCs w:val="20"/>
        </w:rPr>
        <w:t>5</w:t>
      </w:r>
      <w:r w:rsidR="003E3E73" w:rsidRPr="00795AF5">
        <w:rPr>
          <w:rFonts w:ascii="Arial" w:hAnsi="Arial" w:cs="Arial"/>
          <w:b w:val="0"/>
          <w:sz w:val="20"/>
          <w:szCs w:val="20"/>
        </w:rPr>
        <w:t>.</w:t>
      </w:r>
      <w:r w:rsidR="003E3E73" w:rsidRPr="00795AF5">
        <w:rPr>
          <w:rFonts w:ascii="Arial" w:hAnsi="Arial" w:cs="Arial"/>
          <w:b w:val="0"/>
          <w:sz w:val="20"/>
          <w:szCs w:val="20"/>
        </w:rPr>
        <w:tab/>
        <w:t>Priloga št. 3.2 – Povzetek ponudbenega predračuna</w:t>
      </w:r>
    </w:p>
    <w:p w14:paraId="5369F4E8" w14:textId="22E55B99" w:rsidR="007108D4" w:rsidRPr="00795AF5" w:rsidRDefault="00D42608" w:rsidP="007108D4">
      <w:pPr>
        <w:pStyle w:val="Naslov4"/>
        <w:spacing w:before="0" w:after="0" w:line="260" w:lineRule="exact"/>
        <w:ind w:left="702" w:hanging="276"/>
        <w:jc w:val="both"/>
        <w:rPr>
          <w:rFonts w:ascii="Arial" w:hAnsi="Arial" w:cs="Arial"/>
        </w:rPr>
      </w:pPr>
      <w:r w:rsidRPr="00795AF5">
        <w:rPr>
          <w:rFonts w:ascii="Arial" w:hAnsi="Arial" w:cs="Arial"/>
          <w:b w:val="0"/>
          <w:sz w:val="20"/>
          <w:szCs w:val="20"/>
        </w:rPr>
        <w:t>6</w:t>
      </w:r>
      <w:r w:rsidR="003E3E73" w:rsidRPr="00795AF5">
        <w:rPr>
          <w:rFonts w:ascii="Arial" w:hAnsi="Arial" w:cs="Arial"/>
          <w:b w:val="0"/>
          <w:sz w:val="20"/>
          <w:szCs w:val="20"/>
        </w:rPr>
        <w:t>.</w:t>
      </w:r>
      <w:r w:rsidR="003E3E73" w:rsidRPr="00795AF5">
        <w:rPr>
          <w:rFonts w:ascii="Arial" w:hAnsi="Arial" w:cs="Arial"/>
          <w:b w:val="0"/>
          <w:sz w:val="20"/>
          <w:szCs w:val="20"/>
        </w:rPr>
        <w:tab/>
      </w:r>
      <w:r w:rsidR="00D36A74" w:rsidRPr="00795AF5">
        <w:rPr>
          <w:rFonts w:ascii="Arial" w:hAnsi="Arial" w:cs="Arial"/>
          <w:b w:val="0"/>
          <w:sz w:val="20"/>
          <w:szCs w:val="20"/>
        </w:rPr>
        <w:t>Priloga št. 7 – Podatki o kadrih</w:t>
      </w:r>
    </w:p>
    <w:p w14:paraId="75903FE5" w14:textId="6A86D08A" w:rsidR="005944C6" w:rsidRDefault="00D36A74" w:rsidP="007108D4">
      <w:pPr>
        <w:ind w:left="426"/>
        <w:jc w:val="both"/>
        <w:rPr>
          <w:rFonts w:cs="Arial"/>
          <w:bCs/>
          <w:i/>
          <w:szCs w:val="20"/>
        </w:rPr>
      </w:pPr>
      <w:r w:rsidRPr="00795AF5">
        <w:rPr>
          <w:rFonts w:cs="Arial"/>
          <w:bCs/>
          <w:szCs w:val="20"/>
        </w:rPr>
        <w:t xml:space="preserve">7. Enotni evropski dokument v zvezi z oddajo javnega naročila (ESPD) </w:t>
      </w:r>
      <w:r w:rsidRPr="00795AF5">
        <w:rPr>
          <w:rFonts w:cs="Arial"/>
          <w:bCs/>
          <w:i/>
          <w:szCs w:val="20"/>
        </w:rPr>
        <w:t xml:space="preserve">/Navodila za pripravo </w:t>
      </w:r>
      <w:r w:rsidR="007108D4" w:rsidRPr="00795AF5">
        <w:rPr>
          <w:rFonts w:cs="Arial"/>
          <w:bCs/>
          <w:i/>
          <w:szCs w:val="20"/>
        </w:rPr>
        <w:t xml:space="preserve">   </w:t>
      </w:r>
      <w:r w:rsidRPr="00795AF5">
        <w:rPr>
          <w:rFonts w:cs="Arial"/>
          <w:bCs/>
          <w:i/>
          <w:szCs w:val="20"/>
        </w:rPr>
        <w:t>obrazca so podana v točki 10.1.2/</w:t>
      </w:r>
    </w:p>
    <w:p w14:paraId="3A444C1B" w14:textId="65142487" w:rsidR="00DF2A2E" w:rsidRPr="00DF2A2E" w:rsidRDefault="00DF2A2E" w:rsidP="007108D4">
      <w:pPr>
        <w:ind w:left="426"/>
        <w:jc w:val="both"/>
        <w:rPr>
          <w:rFonts w:cs="Arial"/>
          <w:bCs/>
          <w:iCs/>
          <w:szCs w:val="20"/>
        </w:rPr>
      </w:pPr>
      <w:r>
        <w:rPr>
          <w:rFonts w:cs="Arial"/>
          <w:bCs/>
          <w:iCs/>
          <w:szCs w:val="20"/>
        </w:rPr>
        <w:t xml:space="preserve">8. </w:t>
      </w:r>
      <w:r w:rsidRPr="00DF2A2E">
        <w:rPr>
          <w:rFonts w:cs="Arial"/>
          <w:bCs/>
          <w:iCs/>
          <w:szCs w:val="20"/>
        </w:rPr>
        <w:t>Dokazila v skladu s točko 8.2.2, upoštevajoč opombo</w:t>
      </w:r>
    </w:p>
    <w:p w14:paraId="0438349B" w14:textId="77777777" w:rsidR="006C3F51" w:rsidRPr="00795AF5" w:rsidRDefault="006C3F51" w:rsidP="00F76CC3">
      <w:pPr>
        <w:pStyle w:val="Odstavekseznama"/>
        <w:spacing w:line="260" w:lineRule="exact"/>
        <w:ind w:left="709"/>
        <w:rPr>
          <w:rFonts w:cs="Arial"/>
          <w:dstrike/>
          <w:szCs w:val="20"/>
        </w:rPr>
      </w:pPr>
    </w:p>
    <w:p w14:paraId="7B46CDCF" w14:textId="66B60A3D" w:rsidR="006C3F51" w:rsidRPr="00795AF5" w:rsidRDefault="006936D6" w:rsidP="00F76CC3">
      <w:pPr>
        <w:pStyle w:val="Naslov3"/>
        <w:spacing w:before="0" w:after="0" w:line="260" w:lineRule="exact"/>
        <w:jc w:val="both"/>
        <w:rPr>
          <w:rFonts w:cs="Arial"/>
        </w:rPr>
      </w:pPr>
      <w:bookmarkStart w:id="40" w:name="_Toc208476250"/>
      <w:r w:rsidRPr="00795AF5">
        <w:rPr>
          <w:rFonts w:cs="Arial"/>
          <w:lang w:val="sl-SI"/>
        </w:rPr>
        <w:t>10.2.</w:t>
      </w:r>
      <w:r w:rsidR="001974B1" w:rsidRPr="00795AF5">
        <w:rPr>
          <w:rFonts w:cs="Arial"/>
          <w:lang w:val="sl-SI"/>
        </w:rPr>
        <w:t>2</w:t>
      </w:r>
      <w:r w:rsidRPr="00795AF5">
        <w:rPr>
          <w:rFonts w:cs="Arial"/>
          <w:lang w:val="sl-SI"/>
        </w:rPr>
        <w:tab/>
      </w:r>
      <w:r w:rsidR="001726DE" w:rsidRPr="00795AF5">
        <w:rPr>
          <w:rFonts w:cs="Arial"/>
        </w:rPr>
        <w:t>Dokazila za podizvajalc</w:t>
      </w:r>
      <w:r w:rsidR="004906DD" w:rsidRPr="00795AF5">
        <w:rPr>
          <w:rFonts w:cs="Arial"/>
        </w:rPr>
        <w:t>a</w:t>
      </w:r>
      <w:bookmarkEnd w:id="40"/>
    </w:p>
    <w:p w14:paraId="6652848B" w14:textId="77777777" w:rsidR="00125467" w:rsidRPr="00795AF5" w:rsidRDefault="00431134" w:rsidP="00F76CC3">
      <w:pPr>
        <w:spacing w:line="260" w:lineRule="exact"/>
        <w:ind w:left="709"/>
        <w:jc w:val="both"/>
        <w:rPr>
          <w:rFonts w:cs="Arial"/>
          <w:b/>
          <w:color w:val="000000" w:themeColor="text1"/>
          <w:szCs w:val="20"/>
        </w:rPr>
      </w:pPr>
      <w:bookmarkStart w:id="41" w:name="_Toc78276983"/>
      <w:bookmarkStart w:id="42" w:name="_Toc87964252"/>
      <w:r w:rsidRPr="00795AF5">
        <w:rPr>
          <w:rFonts w:cs="Arial"/>
          <w:color w:val="000000" w:themeColor="text1"/>
          <w:szCs w:val="20"/>
        </w:rPr>
        <w:t>V</w:t>
      </w:r>
      <w:r w:rsidR="00C2469C" w:rsidRPr="00795AF5">
        <w:rPr>
          <w:rFonts w:cs="Arial"/>
          <w:color w:val="000000" w:themeColor="text1"/>
          <w:szCs w:val="20"/>
        </w:rPr>
        <w:t xml:space="preserve"> kolikor </w:t>
      </w:r>
      <w:r w:rsidR="008617A3" w:rsidRPr="00795AF5">
        <w:rPr>
          <w:rFonts w:cs="Arial"/>
          <w:color w:val="000000" w:themeColor="text1"/>
          <w:szCs w:val="20"/>
        </w:rPr>
        <w:t xml:space="preserve">ponudnik v ponudbi </w:t>
      </w:r>
      <w:r w:rsidR="008617A3" w:rsidRPr="00795AF5">
        <w:rPr>
          <w:rFonts w:cs="Arial"/>
          <w:bCs/>
          <w:color w:val="000000" w:themeColor="text1"/>
          <w:szCs w:val="20"/>
        </w:rPr>
        <w:t>prijavlja</w:t>
      </w:r>
      <w:r w:rsidR="008617A3" w:rsidRPr="00795AF5">
        <w:rPr>
          <w:rFonts w:cs="Arial"/>
          <w:color w:val="000000" w:themeColor="text1"/>
          <w:szCs w:val="20"/>
        </w:rPr>
        <w:t xml:space="preserve"> </w:t>
      </w:r>
      <w:r w:rsidR="00C2469C" w:rsidRPr="00795AF5">
        <w:rPr>
          <w:rFonts w:cs="Arial"/>
          <w:color w:val="000000" w:themeColor="text1"/>
          <w:szCs w:val="20"/>
        </w:rPr>
        <w:t>podizvajalc</w:t>
      </w:r>
      <w:r w:rsidR="008617A3" w:rsidRPr="00795AF5">
        <w:rPr>
          <w:rFonts w:cs="Arial"/>
          <w:color w:val="000000" w:themeColor="text1"/>
          <w:szCs w:val="20"/>
        </w:rPr>
        <w:t>a</w:t>
      </w:r>
      <w:r w:rsidR="009475D8" w:rsidRPr="00795AF5">
        <w:rPr>
          <w:rFonts w:cs="Arial"/>
          <w:color w:val="000000" w:themeColor="text1"/>
          <w:szCs w:val="20"/>
        </w:rPr>
        <w:t>(-</w:t>
      </w:r>
      <w:r w:rsidR="008617A3" w:rsidRPr="00795AF5">
        <w:rPr>
          <w:rFonts w:cs="Arial"/>
          <w:color w:val="000000" w:themeColor="text1"/>
          <w:szCs w:val="20"/>
        </w:rPr>
        <w:t>e</w:t>
      </w:r>
      <w:r w:rsidR="009475D8" w:rsidRPr="00795AF5">
        <w:rPr>
          <w:rFonts w:cs="Arial"/>
          <w:color w:val="000000" w:themeColor="text1"/>
          <w:szCs w:val="20"/>
        </w:rPr>
        <w:t>)</w:t>
      </w:r>
      <w:r w:rsidR="00C2469C" w:rsidRPr="00795AF5">
        <w:rPr>
          <w:rFonts w:cs="Arial"/>
          <w:color w:val="000000" w:themeColor="text1"/>
          <w:szCs w:val="20"/>
        </w:rPr>
        <w:t xml:space="preserve">, </w:t>
      </w:r>
      <w:r w:rsidR="00125467" w:rsidRPr="00795AF5">
        <w:rPr>
          <w:rFonts w:cs="Arial"/>
          <w:color w:val="000000" w:themeColor="text1"/>
          <w:szCs w:val="20"/>
        </w:rPr>
        <w:t xml:space="preserve">mora </w:t>
      </w:r>
      <w:r w:rsidR="005C2CAB" w:rsidRPr="00795AF5">
        <w:rPr>
          <w:rFonts w:cs="Arial"/>
          <w:color w:val="000000" w:themeColor="text1"/>
          <w:szCs w:val="20"/>
        </w:rPr>
        <w:t>v obrazcu iz P</w:t>
      </w:r>
      <w:r w:rsidRPr="00795AF5">
        <w:rPr>
          <w:rFonts w:cs="Arial"/>
          <w:color w:val="000000" w:themeColor="text1"/>
          <w:szCs w:val="20"/>
        </w:rPr>
        <w:t>riloge št.</w:t>
      </w:r>
      <w:r w:rsidR="005C2CAB" w:rsidRPr="00795AF5">
        <w:rPr>
          <w:rFonts w:cs="Arial"/>
          <w:color w:val="000000" w:themeColor="text1"/>
          <w:szCs w:val="20"/>
        </w:rPr>
        <w:t xml:space="preserve"> </w:t>
      </w:r>
      <w:r w:rsidRPr="00795AF5">
        <w:rPr>
          <w:rFonts w:cs="Arial"/>
          <w:color w:val="000000" w:themeColor="text1"/>
          <w:szCs w:val="20"/>
        </w:rPr>
        <w:t xml:space="preserve">1 navesti udeležbo podizvajalca in </w:t>
      </w:r>
      <w:r w:rsidR="00125467" w:rsidRPr="00795AF5">
        <w:rPr>
          <w:rFonts w:cs="Arial"/>
          <w:color w:val="000000" w:themeColor="text1"/>
          <w:szCs w:val="20"/>
        </w:rPr>
        <w:t>v ponudbi predložiti</w:t>
      </w:r>
      <w:r w:rsidR="00C2469C" w:rsidRPr="00795AF5">
        <w:rPr>
          <w:rFonts w:cs="Arial"/>
          <w:color w:val="000000" w:themeColor="text1"/>
          <w:szCs w:val="20"/>
        </w:rPr>
        <w:t xml:space="preserve"> naslednje</w:t>
      </w:r>
      <w:r w:rsidR="00CB7EE6" w:rsidRPr="00795AF5">
        <w:rPr>
          <w:rFonts w:cs="Arial"/>
          <w:color w:val="000000" w:themeColor="text1"/>
          <w:szCs w:val="20"/>
        </w:rPr>
        <w:t xml:space="preserve"> obrazce oziroma </w:t>
      </w:r>
      <w:r w:rsidR="00C2469C" w:rsidRPr="00795AF5">
        <w:rPr>
          <w:rFonts w:cs="Arial"/>
          <w:color w:val="000000" w:themeColor="text1"/>
          <w:szCs w:val="20"/>
        </w:rPr>
        <w:t xml:space="preserve"> priloge</w:t>
      </w:r>
      <w:r w:rsidR="00125467" w:rsidRPr="00795AF5">
        <w:rPr>
          <w:rFonts w:cs="Arial"/>
          <w:color w:val="000000" w:themeColor="text1"/>
          <w:szCs w:val="20"/>
        </w:rPr>
        <w:t>:</w:t>
      </w:r>
      <w:bookmarkEnd w:id="41"/>
      <w:bookmarkEnd w:id="42"/>
    </w:p>
    <w:p w14:paraId="06B3BC90" w14:textId="4621B7D2" w:rsidR="00125467" w:rsidRPr="00795AF5" w:rsidRDefault="003E3E73" w:rsidP="00F76CC3">
      <w:pPr>
        <w:pStyle w:val="Naslov4"/>
        <w:spacing w:before="0" w:after="0" w:line="260" w:lineRule="exact"/>
        <w:ind w:left="709" w:hanging="283"/>
        <w:jc w:val="both"/>
        <w:rPr>
          <w:rFonts w:ascii="Arial" w:hAnsi="Arial" w:cs="Arial"/>
          <w:b w:val="0"/>
          <w:i/>
          <w:color w:val="000000" w:themeColor="text1"/>
          <w:sz w:val="20"/>
          <w:szCs w:val="20"/>
        </w:rPr>
      </w:pPr>
      <w:r w:rsidRPr="00795AF5">
        <w:rPr>
          <w:rFonts w:ascii="Arial" w:hAnsi="Arial" w:cs="Arial"/>
          <w:b w:val="0"/>
          <w:color w:val="000000" w:themeColor="text1"/>
          <w:sz w:val="20"/>
          <w:szCs w:val="20"/>
        </w:rPr>
        <w:t>1.</w:t>
      </w:r>
      <w:r w:rsidRPr="00795AF5">
        <w:rPr>
          <w:rFonts w:ascii="Arial" w:hAnsi="Arial" w:cs="Arial"/>
          <w:b w:val="0"/>
          <w:color w:val="000000" w:themeColor="text1"/>
          <w:sz w:val="20"/>
          <w:szCs w:val="20"/>
        </w:rPr>
        <w:tab/>
      </w:r>
      <w:r w:rsidR="00523C87" w:rsidRPr="00795AF5">
        <w:rPr>
          <w:rFonts w:ascii="Arial" w:hAnsi="Arial" w:cs="Arial"/>
          <w:b w:val="0"/>
          <w:color w:val="000000" w:themeColor="text1"/>
          <w:sz w:val="20"/>
          <w:szCs w:val="20"/>
        </w:rPr>
        <w:t>Enotni evropski dokument v zvezi z oddajo javnega naročila (ESPD)</w:t>
      </w:r>
      <w:r w:rsidR="00C31FA3" w:rsidRPr="00795AF5">
        <w:rPr>
          <w:rFonts w:ascii="Arial" w:hAnsi="Arial" w:cs="Arial"/>
          <w:b w:val="0"/>
          <w:color w:val="000000" w:themeColor="text1"/>
          <w:sz w:val="20"/>
          <w:szCs w:val="20"/>
        </w:rPr>
        <w:t>, za vsakega podizvajalca po</w:t>
      </w:r>
      <w:r w:rsidR="00B86124" w:rsidRPr="00795AF5">
        <w:rPr>
          <w:rFonts w:ascii="Arial" w:hAnsi="Arial" w:cs="Arial"/>
          <w:b w:val="0"/>
          <w:color w:val="000000" w:themeColor="text1"/>
          <w:sz w:val="20"/>
          <w:szCs w:val="20"/>
        </w:rPr>
        <w:t xml:space="preserve">sebej, pri čemer se </w:t>
      </w:r>
      <w:r w:rsidR="00E52066" w:rsidRPr="00795AF5">
        <w:rPr>
          <w:rFonts w:ascii="Arial" w:hAnsi="Arial" w:cs="Arial"/>
          <w:b w:val="0"/>
          <w:color w:val="000000" w:themeColor="text1"/>
          <w:sz w:val="20"/>
          <w:szCs w:val="20"/>
        </w:rPr>
        <w:t xml:space="preserve">v III. delu obrazca </w:t>
      </w:r>
      <w:r w:rsidR="00B86124" w:rsidRPr="00795AF5">
        <w:rPr>
          <w:rFonts w:ascii="Arial" w:hAnsi="Arial" w:cs="Arial"/>
          <w:b w:val="0"/>
          <w:color w:val="000000" w:themeColor="text1"/>
          <w:sz w:val="20"/>
          <w:szCs w:val="20"/>
        </w:rPr>
        <w:t>izpolnijo</w:t>
      </w:r>
      <w:r w:rsidR="00C31FA3" w:rsidRPr="00795AF5">
        <w:rPr>
          <w:rFonts w:ascii="Arial" w:hAnsi="Arial" w:cs="Arial"/>
          <w:b w:val="0"/>
          <w:color w:val="000000" w:themeColor="text1"/>
          <w:sz w:val="20"/>
          <w:szCs w:val="20"/>
        </w:rPr>
        <w:t xml:space="preserve"> točke</w:t>
      </w:r>
      <w:r w:rsidR="00353515" w:rsidRPr="00795AF5">
        <w:rPr>
          <w:rFonts w:ascii="Arial" w:hAnsi="Arial" w:cs="Arial"/>
          <w:b w:val="0"/>
          <w:color w:val="000000" w:themeColor="text1"/>
          <w:sz w:val="20"/>
          <w:szCs w:val="20"/>
        </w:rPr>
        <w:t>, ki se vežejo na zahteve iz te</w:t>
      </w:r>
      <w:r w:rsidR="00FD22CE" w:rsidRPr="00795AF5">
        <w:rPr>
          <w:rFonts w:ascii="Arial" w:hAnsi="Arial" w:cs="Arial"/>
          <w:b w:val="0"/>
          <w:color w:val="000000" w:themeColor="text1"/>
          <w:sz w:val="20"/>
          <w:szCs w:val="20"/>
        </w:rPr>
        <w:t xml:space="preserve"> </w:t>
      </w:r>
      <w:r w:rsidR="00353515" w:rsidRPr="00795AF5">
        <w:rPr>
          <w:rFonts w:ascii="Arial" w:hAnsi="Arial" w:cs="Arial"/>
          <w:b w:val="0"/>
          <w:color w:val="000000" w:themeColor="text1"/>
          <w:sz w:val="20"/>
          <w:szCs w:val="20"/>
        </w:rPr>
        <w:t xml:space="preserve">razpisne </w:t>
      </w:r>
      <w:r w:rsidR="00353515" w:rsidRPr="00795AF5">
        <w:rPr>
          <w:rFonts w:ascii="Arial" w:hAnsi="Arial" w:cs="Arial"/>
          <w:b w:val="0"/>
          <w:color w:val="000000" w:themeColor="text1"/>
          <w:sz w:val="20"/>
          <w:szCs w:val="20"/>
        </w:rPr>
        <w:lastRenderedPageBreak/>
        <w:t>dokumentacije, ki jih mora izpolnjevati podizvajalec</w:t>
      </w:r>
      <w:r w:rsidR="00B86124" w:rsidRPr="00795AF5">
        <w:rPr>
          <w:rFonts w:ascii="Arial" w:hAnsi="Arial" w:cs="Arial"/>
          <w:b w:val="0"/>
          <w:color w:val="000000" w:themeColor="text1"/>
          <w:sz w:val="20"/>
          <w:szCs w:val="20"/>
        </w:rPr>
        <w:t>, in sicer Del III: Razlogi za izključitev, točke A, B</w:t>
      </w:r>
      <w:r w:rsidR="004B06F2" w:rsidRPr="00795AF5">
        <w:rPr>
          <w:rFonts w:ascii="Arial" w:hAnsi="Arial" w:cs="Arial"/>
          <w:b w:val="0"/>
          <w:color w:val="000000" w:themeColor="text1"/>
          <w:sz w:val="20"/>
          <w:szCs w:val="20"/>
        </w:rPr>
        <w:t xml:space="preserve"> </w:t>
      </w:r>
      <w:r w:rsidR="00B86124" w:rsidRPr="00795AF5">
        <w:rPr>
          <w:rFonts w:ascii="Arial" w:hAnsi="Arial" w:cs="Arial"/>
          <w:b w:val="0"/>
          <w:color w:val="000000" w:themeColor="text1"/>
          <w:sz w:val="20"/>
          <w:szCs w:val="20"/>
        </w:rPr>
        <w:t>in D</w:t>
      </w:r>
      <w:r w:rsidR="00353515" w:rsidRPr="00795AF5">
        <w:rPr>
          <w:rFonts w:ascii="Arial" w:hAnsi="Arial" w:cs="Arial"/>
          <w:b w:val="0"/>
          <w:color w:val="000000" w:themeColor="text1"/>
          <w:sz w:val="20"/>
          <w:szCs w:val="20"/>
        </w:rPr>
        <w:t>.</w:t>
      </w:r>
      <w:r w:rsidR="00E52066" w:rsidRPr="00795AF5">
        <w:rPr>
          <w:rFonts w:ascii="Arial" w:hAnsi="Arial" w:cs="Arial"/>
          <w:b w:val="0"/>
          <w:color w:val="000000" w:themeColor="text1"/>
          <w:sz w:val="20"/>
          <w:szCs w:val="20"/>
        </w:rPr>
        <w:t xml:space="preserve"> </w:t>
      </w:r>
      <w:r w:rsidR="00C6462A" w:rsidRPr="00795AF5">
        <w:rPr>
          <w:rFonts w:ascii="Arial" w:hAnsi="Arial" w:cs="Arial"/>
          <w:b w:val="0"/>
          <w:color w:val="000000" w:themeColor="text1"/>
          <w:sz w:val="20"/>
          <w:szCs w:val="20"/>
        </w:rPr>
        <w:t xml:space="preserve"> </w:t>
      </w:r>
      <w:r w:rsidR="00C6462A" w:rsidRPr="00795AF5">
        <w:rPr>
          <w:rFonts w:ascii="Arial" w:hAnsi="Arial" w:cs="Arial"/>
          <w:b w:val="0"/>
          <w:i/>
          <w:color w:val="000000" w:themeColor="text1"/>
          <w:sz w:val="20"/>
          <w:szCs w:val="20"/>
        </w:rPr>
        <w:t>/ Navodila za prip</w:t>
      </w:r>
      <w:r w:rsidR="00BC1FA3" w:rsidRPr="00795AF5">
        <w:rPr>
          <w:rFonts w:ascii="Arial" w:hAnsi="Arial" w:cs="Arial"/>
          <w:b w:val="0"/>
          <w:i/>
          <w:color w:val="000000" w:themeColor="text1"/>
          <w:sz w:val="20"/>
          <w:szCs w:val="20"/>
        </w:rPr>
        <w:t>ravo obrazca so podana v točki 10</w:t>
      </w:r>
      <w:r w:rsidR="00C6462A" w:rsidRPr="00795AF5">
        <w:rPr>
          <w:rFonts w:ascii="Arial" w:hAnsi="Arial" w:cs="Arial"/>
          <w:b w:val="0"/>
          <w:i/>
          <w:color w:val="000000" w:themeColor="text1"/>
          <w:sz w:val="20"/>
          <w:szCs w:val="20"/>
        </w:rPr>
        <w:t>.1.</w:t>
      </w:r>
      <w:r w:rsidR="00BC1FA3" w:rsidRPr="00795AF5">
        <w:rPr>
          <w:rFonts w:ascii="Arial" w:hAnsi="Arial" w:cs="Arial"/>
          <w:b w:val="0"/>
          <w:i/>
          <w:color w:val="000000" w:themeColor="text1"/>
          <w:sz w:val="20"/>
          <w:szCs w:val="20"/>
        </w:rPr>
        <w:t>2</w:t>
      </w:r>
      <w:r w:rsidR="00C6462A" w:rsidRPr="00795AF5">
        <w:rPr>
          <w:rFonts w:ascii="Arial" w:hAnsi="Arial" w:cs="Arial"/>
          <w:b w:val="0"/>
          <w:i/>
          <w:color w:val="000000" w:themeColor="text1"/>
          <w:sz w:val="20"/>
          <w:szCs w:val="20"/>
        </w:rPr>
        <w:t>/</w:t>
      </w:r>
    </w:p>
    <w:p w14:paraId="2AEB3DD1" w14:textId="467046EE" w:rsidR="00CE5A9A" w:rsidRPr="00795AF5" w:rsidRDefault="003E3E73" w:rsidP="00F76CC3">
      <w:pPr>
        <w:pStyle w:val="Naslov4"/>
        <w:spacing w:before="0" w:after="0" w:line="260" w:lineRule="exact"/>
        <w:ind w:left="709" w:hanging="283"/>
        <w:jc w:val="both"/>
        <w:rPr>
          <w:rFonts w:ascii="Arial" w:hAnsi="Arial" w:cs="Arial"/>
          <w:b w:val="0"/>
          <w:color w:val="000000" w:themeColor="text1"/>
          <w:sz w:val="20"/>
          <w:szCs w:val="20"/>
        </w:rPr>
      </w:pPr>
      <w:r w:rsidRPr="00795AF5">
        <w:rPr>
          <w:rFonts w:ascii="Arial" w:hAnsi="Arial" w:cs="Arial"/>
          <w:b w:val="0"/>
          <w:color w:val="000000" w:themeColor="text1"/>
          <w:sz w:val="20"/>
          <w:szCs w:val="20"/>
        </w:rPr>
        <w:t>2.</w:t>
      </w:r>
      <w:r w:rsidRPr="00795AF5">
        <w:rPr>
          <w:rFonts w:ascii="Arial" w:hAnsi="Arial" w:cs="Arial"/>
          <w:b w:val="0"/>
          <w:color w:val="000000" w:themeColor="text1"/>
          <w:sz w:val="20"/>
          <w:szCs w:val="20"/>
        </w:rPr>
        <w:tab/>
      </w:r>
      <w:r w:rsidR="007865CA" w:rsidRPr="00795AF5">
        <w:rPr>
          <w:rFonts w:ascii="Arial" w:hAnsi="Arial" w:cs="Arial"/>
          <w:b w:val="0"/>
          <w:color w:val="000000" w:themeColor="text1"/>
          <w:sz w:val="20"/>
          <w:szCs w:val="20"/>
        </w:rPr>
        <w:t>P</w:t>
      </w:r>
      <w:r w:rsidR="00431134" w:rsidRPr="00795AF5">
        <w:rPr>
          <w:rFonts w:ascii="Arial" w:hAnsi="Arial" w:cs="Arial"/>
          <w:b w:val="0"/>
          <w:color w:val="000000" w:themeColor="text1"/>
          <w:sz w:val="20"/>
          <w:szCs w:val="20"/>
        </w:rPr>
        <w:t xml:space="preserve">riloga </w:t>
      </w:r>
      <w:r w:rsidR="00CE5A9A" w:rsidRPr="00795AF5">
        <w:rPr>
          <w:rFonts w:ascii="Arial" w:hAnsi="Arial" w:cs="Arial"/>
          <w:b w:val="0"/>
          <w:color w:val="000000" w:themeColor="text1"/>
          <w:sz w:val="20"/>
          <w:szCs w:val="20"/>
        </w:rPr>
        <w:t xml:space="preserve">št. 1A – Podatki o ponudniku </w:t>
      </w:r>
      <w:r w:rsidR="00CE5A9A" w:rsidRPr="00795AF5">
        <w:rPr>
          <w:rFonts w:ascii="Arial" w:hAnsi="Arial" w:cs="Arial"/>
          <w:b w:val="0"/>
          <w:i/>
          <w:color w:val="000000" w:themeColor="text1"/>
          <w:sz w:val="20"/>
          <w:szCs w:val="20"/>
        </w:rPr>
        <w:t>/ potrebno izpolniti za vsakega podizvajalca posebej/</w:t>
      </w:r>
    </w:p>
    <w:p w14:paraId="3855A1A7" w14:textId="20751340" w:rsidR="007865CA" w:rsidRPr="00795AF5" w:rsidRDefault="00CE5A9A" w:rsidP="00F76CC3">
      <w:pPr>
        <w:pStyle w:val="Naslov4"/>
        <w:spacing w:before="0" w:after="0" w:line="260" w:lineRule="exact"/>
        <w:ind w:left="709" w:hanging="283"/>
        <w:jc w:val="both"/>
        <w:rPr>
          <w:rFonts w:ascii="Arial" w:hAnsi="Arial" w:cs="Arial"/>
          <w:b w:val="0"/>
          <w:i/>
          <w:color w:val="000000" w:themeColor="text1"/>
          <w:sz w:val="20"/>
          <w:szCs w:val="20"/>
        </w:rPr>
      </w:pPr>
      <w:r w:rsidRPr="00795AF5">
        <w:rPr>
          <w:rFonts w:ascii="Arial" w:hAnsi="Arial" w:cs="Arial"/>
          <w:b w:val="0"/>
          <w:color w:val="000000" w:themeColor="text1"/>
          <w:sz w:val="20"/>
          <w:szCs w:val="20"/>
        </w:rPr>
        <w:t>3.</w:t>
      </w:r>
      <w:r w:rsidRPr="00795AF5">
        <w:rPr>
          <w:rFonts w:ascii="Arial" w:hAnsi="Arial" w:cs="Arial"/>
          <w:b w:val="0"/>
          <w:color w:val="000000" w:themeColor="text1"/>
          <w:sz w:val="20"/>
          <w:szCs w:val="20"/>
        </w:rPr>
        <w:tab/>
        <w:t xml:space="preserve">Priloga </w:t>
      </w:r>
      <w:r w:rsidR="00431134" w:rsidRPr="00795AF5">
        <w:rPr>
          <w:rFonts w:ascii="Arial" w:hAnsi="Arial" w:cs="Arial"/>
          <w:b w:val="0"/>
          <w:color w:val="000000" w:themeColor="text1"/>
          <w:sz w:val="20"/>
          <w:szCs w:val="20"/>
        </w:rPr>
        <w:t>št. 2</w:t>
      </w:r>
      <w:r w:rsidR="007865CA" w:rsidRPr="00795AF5">
        <w:rPr>
          <w:rFonts w:ascii="Arial" w:hAnsi="Arial" w:cs="Arial"/>
          <w:b w:val="0"/>
          <w:color w:val="000000" w:themeColor="text1"/>
          <w:sz w:val="20"/>
          <w:szCs w:val="20"/>
        </w:rPr>
        <w:t xml:space="preserve"> – Izjava v zvezi z omejitvami poslovanja </w:t>
      </w:r>
      <w:r w:rsidR="007865CA" w:rsidRPr="00795AF5">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1C3EF8F9" w:rsidR="002D6D1E" w:rsidRPr="00795AF5" w:rsidRDefault="00CE5A9A" w:rsidP="00F76CC3">
      <w:pPr>
        <w:pStyle w:val="Naslov4"/>
        <w:spacing w:before="0" w:after="0" w:line="260" w:lineRule="exact"/>
        <w:ind w:firstLine="426"/>
        <w:jc w:val="both"/>
        <w:rPr>
          <w:rFonts w:ascii="Arial" w:hAnsi="Arial" w:cs="Arial"/>
          <w:b w:val="0"/>
          <w:dstrike/>
          <w:color w:val="000000" w:themeColor="text1"/>
          <w:sz w:val="20"/>
          <w:szCs w:val="20"/>
        </w:rPr>
      </w:pPr>
      <w:r w:rsidRPr="00795AF5">
        <w:rPr>
          <w:rFonts w:ascii="Arial" w:hAnsi="Arial" w:cs="Arial"/>
          <w:b w:val="0"/>
          <w:color w:val="000000" w:themeColor="text1"/>
          <w:sz w:val="20"/>
          <w:szCs w:val="20"/>
        </w:rPr>
        <w:t>4</w:t>
      </w:r>
      <w:r w:rsidR="003E3E73" w:rsidRPr="00795AF5">
        <w:rPr>
          <w:rFonts w:ascii="Arial" w:hAnsi="Arial" w:cs="Arial"/>
          <w:b w:val="0"/>
          <w:color w:val="000000" w:themeColor="text1"/>
          <w:sz w:val="20"/>
          <w:szCs w:val="20"/>
        </w:rPr>
        <w:t>.</w:t>
      </w:r>
      <w:r w:rsidR="003E3E73" w:rsidRPr="00795AF5">
        <w:rPr>
          <w:rFonts w:ascii="Arial" w:hAnsi="Arial" w:cs="Arial"/>
          <w:b w:val="0"/>
          <w:color w:val="000000" w:themeColor="text1"/>
          <w:sz w:val="20"/>
          <w:szCs w:val="20"/>
        </w:rPr>
        <w:tab/>
      </w:r>
      <w:r w:rsidR="009A080D" w:rsidRPr="00795AF5">
        <w:rPr>
          <w:rFonts w:ascii="Arial" w:hAnsi="Arial" w:cs="Arial"/>
          <w:b w:val="0"/>
          <w:color w:val="000000" w:themeColor="text1"/>
          <w:sz w:val="20"/>
          <w:szCs w:val="20"/>
        </w:rPr>
        <w:t>Priloga</w:t>
      </w:r>
      <w:r w:rsidR="00A86360" w:rsidRPr="00795AF5">
        <w:rPr>
          <w:rFonts w:ascii="Arial" w:hAnsi="Arial" w:cs="Arial"/>
          <w:b w:val="0"/>
          <w:color w:val="000000" w:themeColor="text1"/>
          <w:sz w:val="20"/>
          <w:szCs w:val="20"/>
        </w:rPr>
        <w:t xml:space="preserve"> št. </w:t>
      </w:r>
      <w:r w:rsidR="001309C4" w:rsidRPr="00795AF5">
        <w:rPr>
          <w:rFonts w:ascii="Arial" w:hAnsi="Arial" w:cs="Arial"/>
          <w:b w:val="0"/>
          <w:color w:val="000000" w:themeColor="text1"/>
          <w:sz w:val="20"/>
          <w:szCs w:val="20"/>
        </w:rPr>
        <w:t>5</w:t>
      </w:r>
      <w:r w:rsidR="002D6D1E" w:rsidRPr="00795AF5">
        <w:rPr>
          <w:rFonts w:ascii="Arial" w:hAnsi="Arial" w:cs="Arial"/>
          <w:b w:val="0"/>
          <w:color w:val="000000" w:themeColor="text1"/>
          <w:sz w:val="20"/>
          <w:szCs w:val="20"/>
        </w:rPr>
        <w:t xml:space="preserve"> </w:t>
      </w:r>
      <w:r w:rsidR="002D6D1E" w:rsidRPr="00795AF5">
        <w:rPr>
          <w:rFonts w:ascii="Arial" w:hAnsi="Arial" w:cs="Arial"/>
          <w:b w:val="0"/>
          <w:bCs w:val="0"/>
          <w:color w:val="000000" w:themeColor="text1"/>
          <w:sz w:val="20"/>
          <w:szCs w:val="20"/>
        </w:rPr>
        <w:t xml:space="preserve">– </w:t>
      </w:r>
      <w:r w:rsidR="00E47A3A" w:rsidRPr="00795AF5">
        <w:rPr>
          <w:rFonts w:ascii="Arial" w:hAnsi="Arial" w:cs="Arial"/>
          <w:b w:val="0"/>
          <w:bCs w:val="0"/>
          <w:color w:val="000000" w:themeColor="text1"/>
          <w:sz w:val="20"/>
          <w:szCs w:val="20"/>
        </w:rPr>
        <w:t xml:space="preserve">Izjava </w:t>
      </w:r>
      <w:r w:rsidR="002D6D1E" w:rsidRPr="00795AF5">
        <w:rPr>
          <w:rFonts w:ascii="Arial" w:hAnsi="Arial" w:cs="Arial"/>
          <w:b w:val="0"/>
          <w:color w:val="000000" w:themeColor="text1"/>
          <w:sz w:val="20"/>
          <w:szCs w:val="20"/>
        </w:rPr>
        <w:t xml:space="preserve">podizvajalca </w:t>
      </w:r>
      <w:r w:rsidR="00E47A3A" w:rsidRPr="00795AF5">
        <w:rPr>
          <w:rFonts w:ascii="Arial" w:hAnsi="Arial" w:cs="Arial"/>
          <w:b w:val="0"/>
          <w:color w:val="000000" w:themeColor="text1"/>
          <w:sz w:val="20"/>
          <w:szCs w:val="20"/>
        </w:rPr>
        <w:t>v zvezi z neposrednim p</w:t>
      </w:r>
      <w:r w:rsidR="002D6D1E" w:rsidRPr="00795AF5">
        <w:rPr>
          <w:rFonts w:ascii="Arial" w:hAnsi="Arial" w:cs="Arial"/>
          <w:b w:val="0"/>
          <w:color w:val="000000" w:themeColor="text1"/>
          <w:sz w:val="20"/>
          <w:szCs w:val="20"/>
        </w:rPr>
        <w:t>lačilo</w:t>
      </w:r>
      <w:r w:rsidR="00E47A3A" w:rsidRPr="00795AF5">
        <w:rPr>
          <w:rFonts w:ascii="Arial" w:hAnsi="Arial" w:cs="Arial"/>
          <w:b w:val="0"/>
          <w:color w:val="000000" w:themeColor="text1"/>
          <w:sz w:val="20"/>
          <w:szCs w:val="20"/>
        </w:rPr>
        <w:t>m</w:t>
      </w:r>
      <w:r w:rsidR="002D6D1E" w:rsidRPr="00795AF5">
        <w:rPr>
          <w:rFonts w:ascii="Arial" w:hAnsi="Arial" w:cs="Arial"/>
          <w:b w:val="0"/>
          <w:color w:val="000000" w:themeColor="text1"/>
          <w:sz w:val="20"/>
          <w:szCs w:val="20"/>
        </w:rPr>
        <w:t xml:space="preserve">. </w:t>
      </w:r>
    </w:p>
    <w:p w14:paraId="25BA3E40" w14:textId="77777777" w:rsidR="00F47749" w:rsidRPr="00795AF5" w:rsidRDefault="00F47749" w:rsidP="00F76CC3">
      <w:pPr>
        <w:spacing w:line="260" w:lineRule="exact"/>
        <w:ind w:left="720" w:firstLine="426"/>
        <w:jc w:val="both"/>
        <w:rPr>
          <w:rFonts w:cs="Arial"/>
          <w:color w:val="000000" w:themeColor="text1"/>
          <w:szCs w:val="20"/>
        </w:rPr>
      </w:pPr>
    </w:p>
    <w:p w14:paraId="74F2E40E" w14:textId="3A665FA0" w:rsidR="002808ED" w:rsidRPr="00795AF5" w:rsidRDefault="006936D6" w:rsidP="00F76CC3">
      <w:pPr>
        <w:pStyle w:val="Naslov3"/>
        <w:spacing w:before="0" w:after="0" w:line="260" w:lineRule="exact"/>
        <w:jc w:val="both"/>
        <w:rPr>
          <w:rFonts w:cs="Arial"/>
          <w:color w:val="000000" w:themeColor="text1"/>
        </w:rPr>
      </w:pPr>
      <w:bookmarkStart w:id="43" w:name="_Toc208476251"/>
      <w:r w:rsidRPr="00795AF5">
        <w:rPr>
          <w:rFonts w:cs="Arial"/>
          <w:color w:val="000000" w:themeColor="text1"/>
          <w:lang w:val="sl-SI"/>
        </w:rPr>
        <w:t>10.2.</w:t>
      </w:r>
      <w:r w:rsidR="001974B1" w:rsidRPr="00795AF5">
        <w:rPr>
          <w:rFonts w:cs="Arial"/>
          <w:color w:val="000000" w:themeColor="text1"/>
          <w:lang w:val="sl-SI"/>
        </w:rPr>
        <w:t>3</w:t>
      </w:r>
      <w:r w:rsidRPr="00795AF5">
        <w:rPr>
          <w:rFonts w:cs="Arial"/>
          <w:color w:val="000000" w:themeColor="text1"/>
          <w:lang w:val="sl-SI"/>
        </w:rPr>
        <w:tab/>
      </w:r>
      <w:r w:rsidR="004A1E03" w:rsidRPr="00795AF5">
        <w:rPr>
          <w:rFonts w:cs="Arial"/>
          <w:color w:val="000000" w:themeColor="text1"/>
        </w:rPr>
        <w:t>Dokazila za drugi subjekt</w:t>
      </w:r>
      <w:bookmarkEnd w:id="43"/>
      <w:r w:rsidR="004A1E03" w:rsidRPr="00795AF5">
        <w:rPr>
          <w:rFonts w:cs="Arial"/>
          <w:color w:val="000000" w:themeColor="text1"/>
        </w:rPr>
        <w:t xml:space="preserve"> </w:t>
      </w:r>
    </w:p>
    <w:p w14:paraId="2523DFE1" w14:textId="77777777" w:rsidR="004A1E03" w:rsidRPr="00795AF5" w:rsidRDefault="00431134" w:rsidP="00F76CC3">
      <w:pPr>
        <w:spacing w:line="260" w:lineRule="exact"/>
        <w:ind w:left="709"/>
        <w:jc w:val="both"/>
        <w:rPr>
          <w:rFonts w:cs="Arial"/>
          <w:color w:val="000000" w:themeColor="text1"/>
          <w:szCs w:val="20"/>
        </w:rPr>
      </w:pPr>
      <w:bookmarkStart w:id="44" w:name="_Toc78276985"/>
      <w:bookmarkStart w:id="45" w:name="_Toc87964254"/>
      <w:r w:rsidRPr="00795AF5">
        <w:rPr>
          <w:rFonts w:cs="Arial"/>
          <w:color w:val="000000" w:themeColor="text1"/>
          <w:szCs w:val="20"/>
        </w:rPr>
        <w:t>V</w:t>
      </w:r>
      <w:r w:rsidR="004A1E03" w:rsidRPr="00795AF5">
        <w:rPr>
          <w:rFonts w:cs="Arial"/>
          <w:color w:val="000000" w:themeColor="text1"/>
          <w:szCs w:val="20"/>
        </w:rPr>
        <w:t xml:space="preserve"> kolikor</w:t>
      </w:r>
      <w:r w:rsidR="00E22C03" w:rsidRPr="00795AF5">
        <w:rPr>
          <w:rFonts w:cs="Arial"/>
          <w:color w:val="000000" w:themeColor="text1"/>
          <w:szCs w:val="20"/>
        </w:rPr>
        <w:t xml:space="preserve"> se </w:t>
      </w:r>
      <w:r w:rsidR="004A1E03" w:rsidRPr="00795AF5">
        <w:rPr>
          <w:rFonts w:cs="Arial"/>
          <w:color w:val="000000" w:themeColor="text1"/>
          <w:szCs w:val="20"/>
        </w:rPr>
        <w:t xml:space="preserve">ponudnik v ponudbi </w:t>
      </w:r>
      <w:r w:rsidR="00DD40EA" w:rsidRPr="00795AF5">
        <w:rPr>
          <w:rFonts w:cs="Arial"/>
          <w:color w:val="000000" w:themeColor="text1"/>
          <w:szCs w:val="20"/>
        </w:rPr>
        <w:t xml:space="preserve">zgolj </w:t>
      </w:r>
      <w:r w:rsidR="00E22C03" w:rsidRPr="00795AF5">
        <w:rPr>
          <w:rFonts w:cs="Arial"/>
          <w:color w:val="000000" w:themeColor="text1"/>
          <w:szCs w:val="20"/>
        </w:rPr>
        <w:t>sklicuje na zmogljivosti (kapacitete) drugega s</w:t>
      </w:r>
      <w:r w:rsidR="004A1E03" w:rsidRPr="00795AF5">
        <w:rPr>
          <w:rFonts w:cs="Arial"/>
          <w:color w:val="000000" w:themeColor="text1"/>
          <w:szCs w:val="20"/>
        </w:rPr>
        <w:t>ubjekt</w:t>
      </w:r>
      <w:r w:rsidR="00E22C03" w:rsidRPr="00795AF5">
        <w:rPr>
          <w:rFonts w:cs="Arial"/>
          <w:color w:val="000000" w:themeColor="text1"/>
          <w:szCs w:val="20"/>
        </w:rPr>
        <w:t xml:space="preserve">a pri izpolnjevanju </w:t>
      </w:r>
      <w:r w:rsidR="004A1E03" w:rsidRPr="00795AF5">
        <w:rPr>
          <w:rFonts w:cs="Arial"/>
          <w:color w:val="000000" w:themeColor="text1"/>
          <w:szCs w:val="20"/>
        </w:rPr>
        <w:t>pogoje</w:t>
      </w:r>
      <w:r w:rsidR="00E22C03" w:rsidRPr="00795AF5">
        <w:rPr>
          <w:rFonts w:cs="Arial"/>
          <w:color w:val="000000" w:themeColor="text1"/>
          <w:szCs w:val="20"/>
        </w:rPr>
        <w:t>v</w:t>
      </w:r>
      <w:r w:rsidR="004A1E03" w:rsidRPr="00795AF5">
        <w:rPr>
          <w:rFonts w:cs="Arial"/>
          <w:color w:val="000000" w:themeColor="text1"/>
          <w:szCs w:val="20"/>
        </w:rPr>
        <w:t xml:space="preserve"> </w:t>
      </w:r>
      <w:r w:rsidR="00E22C03" w:rsidRPr="00795AF5">
        <w:rPr>
          <w:rFonts w:cs="Arial"/>
          <w:color w:val="000000" w:themeColor="text1"/>
          <w:szCs w:val="20"/>
        </w:rPr>
        <w:t>v zvezi z ekonomskim in finančnim položajem ter</w:t>
      </w:r>
      <w:r w:rsidR="00CF4915" w:rsidRPr="00795AF5">
        <w:rPr>
          <w:rFonts w:cs="Arial"/>
          <w:color w:val="000000" w:themeColor="text1"/>
          <w:szCs w:val="20"/>
        </w:rPr>
        <w:t>/ali</w:t>
      </w:r>
      <w:r w:rsidR="00E22C03" w:rsidRPr="00795AF5">
        <w:rPr>
          <w:rFonts w:cs="Arial"/>
          <w:color w:val="000000" w:themeColor="text1"/>
          <w:szCs w:val="20"/>
        </w:rPr>
        <w:t xml:space="preserve"> tehnično in strokovno sposobnostjo</w:t>
      </w:r>
      <w:r w:rsidR="004F31DE" w:rsidRPr="00795AF5">
        <w:rPr>
          <w:rFonts w:cs="Arial"/>
          <w:color w:val="000000" w:themeColor="text1"/>
          <w:szCs w:val="20"/>
        </w:rPr>
        <w:t xml:space="preserve"> (če so le-ti zahtevani)</w:t>
      </w:r>
      <w:r w:rsidR="004A1E03" w:rsidRPr="00795AF5">
        <w:rPr>
          <w:rFonts w:cs="Arial"/>
          <w:color w:val="000000" w:themeColor="text1"/>
          <w:szCs w:val="20"/>
        </w:rPr>
        <w:t>, mora v ponudbi predložiti naslednje obrazce oziroma  priloge:</w:t>
      </w:r>
      <w:bookmarkEnd w:id="44"/>
      <w:bookmarkEnd w:id="45"/>
    </w:p>
    <w:p w14:paraId="6C5078B4" w14:textId="77777777" w:rsidR="004A1E03" w:rsidRPr="00795AF5" w:rsidRDefault="004A1E03" w:rsidP="00F76CC3">
      <w:pPr>
        <w:pStyle w:val="Naslov4"/>
        <w:numPr>
          <w:ilvl w:val="0"/>
          <w:numId w:val="10"/>
        </w:numPr>
        <w:spacing w:before="0" w:after="0" w:line="260" w:lineRule="exact"/>
        <w:jc w:val="both"/>
        <w:rPr>
          <w:rFonts w:ascii="Arial" w:hAnsi="Arial" w:cs="Arial"/>
          <w:b w:val="0"/>
          <w:color w:val="000000" w:themeColor="text1"/>
          <w:sz w:val="20"/>
          <w:szCs w:val="20"/>
        </w:rPr>
      </w:pPr>
      <w:r w:rsidRPr="00795AF5">
        <w:rPr>
          <w:rFonts w:ascii="Arial" w:hAnsi="Arial" w:cs="Arial"/>
          <w:b w:val="0"/>
          <w:color w:val="000000" w:themeColor="text1"/>
          <w:sz w:val="20"/>
          <w:szCs w:val="20"/>
        </w:rPr>
        <w:t>Enotni evropski dokument v zvezi z oddajo javnega naročila (ESPD), za vsak subj</w:t>
      </w:r>
      <w:r w:rsidR="002D760E" w:rsidRPr="00795AF5">
        <w:rPr>
          <w:rFonts w:ascii="Arial" w:hAnsi="Arial" w:cs="Arial"/>
          <w:b w:val="0"/>
          <w:color w:val="000000" w:themeColor="text1"/>
          <w:sz w:val="20"/>
          <w:szCs w:val="20"/>
        </w:rPr>
        <w:t>ekt, s katerim izpolnjuje pogoj</w:t>
      </w:r>
      <w:r w:rsidRPr="00795AF5">
        <w:rPr>
          <w:rFonts w:ascii="Arial" w:hAnsi="Arial" w:cs="Arial"/>
          <w:b w:val="0"/>
          <w:color w:val="000000" w:themeColor="text1"/>
          <w:sz w:val="20"/>
          <w:szCs w:val="20"/>
        </w:rPr>
        <w:t>, posebej, pri čemer se</w:t>
      </w:r>
      <w:r w:rsidR="00D83147" w:rsidRPr="00795AF5">
        <w:rPr>
          <w:rFonts w:ascii="Arial" w:hAnsi="Arial" w:cs="Arial"/>
          <w:b w:val="0"/>
          <w:color w:val="000000" w:themeColor="text1"/>
          <w:sz w:val="20"/>
          <w:szCs w:val="20"/>
        </w:rPr>
        <w:t xml:space="preserve"> v III. delu obrazca </w:t>
      </w:r>
      <w:r w:rsidRPr="00795AF5">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795AF5">
        <w:rPr>
          <w:rFonts w:ascii="Arial" w:hAnsi="Arial" w:cs="Arial"/>
          <w:b w:val="0"/>
          <w:i/>
          <w:color w:val="000000" w:themeColor="text1"/>
          <w:sz w:val="20"/>
          <w:szCs w:val="20"/>
        </w:rPr>
        <w:t xml:space="preserve"> / Navodila za pripravo obrazca so podana v točki </w:t>
      </w:r>
      <w:r w:rsidR="00EB40B9" w:rsidRPr="00795AF5">
        <w:rPr>
          <w:rFonts w:ascii="Arial" w:hAnsi="Arial" w:cs="Arial"/>
          <w:b w:val="0"/>
          <w:i/>
          <w:color w:val="000000" w:themeColor="text1"/>
          <w:sz w:val="20"/>
          <w:szCs w:val="20"/>
        </w:rPr>
        <w:t>10</w:t>
      </w:r>
      <w:r w:rsidR="00DC1263" w:rsidRPr="00795AF5">
        <w:rPr>
          <w:rFonts w:ascii="Arial" w:hAnsi="Arial" w:cs="Arial"/>
          <w:b w:val="0"/>
          <w:i/>
          <w:color w:val="000000" w:themeColor="text1"/>
          <w:sz w:val="20"/>
          <w:szCs w:val="20"/>
        </w:rPr>
        <w:t>.</w:t>
      </w:r>
      <w:r w:rsidR="00F84B3F" w:rsidRPr="00795AF5">
        <w:rPr>
          <w:rFonts w:ascii="Arial" w:hAnsi="Arial" w:cs="Arial"/>
          <w:b w:val="0"/>
          <w:i/>
          <w:color w:val="000000" w:themeColor="text1"/>
          <w:sz w:val="20"/>
          <w:szCs w:val="20"/>
        </w:rPr>
        <w:t>1.2</w:t>
      </w:r>
      <w:r w:rsidRPr="00795AF5">
        <w:rPr>
          <w:rFonts w:ascii="Arial" w:hAnsi="Arial" w:cs="Arial"/>
          <w:b w:val="0"/>
          <w:i/>
          <w:color w:val="000000" w:themeColor="text1"/>
          <w:sz w:val="20"/>
          <w:szCs w:val="20"/>
        </w:rPr>
        <w:t>./</w:t>
      </w:r>
    </w:p>
    <w:p w14:paraId="21957864" w14:textId="0DA48D72" w:rsidR="008F631F" w:rsidRPr="00795AF5" w:rsidRDefault="00030466" w:rsidP="00F76CC3">
      <w:pPr>
        <w:pStyle w:val="Naslov4"/>
        <w:numPr>
          <w:ilvl w:val="0"/>
          <w:numId w:val="10"/>
        </w:numPr>
        <w:spacing w:before="0" w:after="0" w:line="260" w:lineRule="exact"/>
        <w:jc w:val="both"/>
        <w:rPr>
          <w:rFonts w:ascii="Arial" w:hAnsi="Arial" w:cs="Arial"/>
          <w:b w:val="0"/>
          <w:sz w:val="20"/>
          <w:szCs w:val="20"/>
        </w:rPr>
      </w:pPr>
      <w:r w:rsidRPr="00795AF5">
        <w:rPr>
          <w:rFonts w:ascii="Arial" w:hAnsi="Arial" w:cs="Arial"/>
          <w:b w:val="0"/>
          <w:color w:val="000000" w:themeColor="text1"/>
          <w:sz w:val="20"/>
          <w:szCs w:val="20"/>
        </w:rPr>
        <w:t xml:space="preserve">Dokazilo o razpolaganju s sredstvi drugega subjekta za izvedbo naročila, npr. izjava, izdana </w:t>
      </w:r>
      <w:r w:rsidRPr="00795AF5">
        <w:rPr>
          <w:rFonts w:ascii="Arial" w:hAnsi="Arial" w:cs="Arial"/>
          <w:b w:val="0"/>
          <w:sz w:val="20"/>
          <w:szCs w:val="20"/>
        </w:rPr>
        <w:t>s strani drugega subjekta, da bo ponudniku zagotavljal zmogljivosti (kapacitete) za izvajanje pogodbenih obveznosti za ves čas trajanja pogodbe</w:t>
      </w:r>
      <w:r w:rsidR="004A1E03" w:rsidRPr="00795AF5">
        <w:rPr>
          <w:rFonts w:ascii="Arial" w:hAnsi="Arial" w:cs="Arial"/>
          <w:b w:val="0"/>
          <w:sz w:val="20"/>
          <w:szCs w:val="20"/>
        </w:rPr>
        <w:t>.</w:t>
      </w:r>
    </w:p>
    <w:p w14:paraId="7E384A7F" w14:textId="77777777" w:rsidR="0082204C" w:rsidRPr="00795AF5" w:rsidRDefault="0082204C" w:rsidP="00F76CC3">
      <w:pPr>
        <w:spacing w:line="260" w:lineRule="exact"/>
        <w:jc w:val="both"/>
        <w:rPr>
          <w:rFonts w:cs="Arial"/>
          <w:szCs w:val="20"/>
        </w:rPr>
      </w:pPr>
    </w:p>
    <w:p w14:paraId="508EF6DA" w14:textId="77777777" w:rsidR="00A20B53" w:rsidRPr="00795AF5" w:rsidRDefault="00A52AD6" w:rsidP="00F76CC3">
      <w:pPr>
        <w:pStyle w:val="Odstavekseznama"/>
        <w:keepNext/>
        <w:spacing w:line="260" w:lineRule="exact"/>
        <w:ind w:left="0"/>
        <w:rPr>
          <w:rFonts w:cs="Arial"/>
          <w:szCs w:val="20"/>
          <w:u w:val="single"/>
        </w:rPr>
      </w:pPr>
      <w:r w:rsidRPr="00795AF5">
        <w:rPr>
          <w:rFonts w:cs="Arial"/>
          <w:szCs w:val="20"/>
          <w:u w:val="single"/>
        </w:rPr>
        <w:t>Poslovna skrivnost:</w:t>
      </w:r>
    </w:p>
    <w:p w14:paraId="17A0E7D5" w14:textId="77777777" w:rsidR="004E7C02" w:rsidRPr="00795AF5" w:rsidRDefault="00A30220" w:rsidP="00F76CC3">
      <w:pPr>
        <w:spacing w:line="260" w:lineRule="exact"/>
        <w:jc w:val="both"/>
        <w:rPr>
          <w:rFonts w:cs="Arial"/>
          <w:szCs w:val="20"/>
        </w:rPr>
      </w:pPr>
      <w:r w:rsidRPr="00795AF5">
        <w:rPr>
          <w:rFonts w:cs="Arial"/>
          <w:szCs w:val="20"/>
        </w:rPr>
        <w:t xml:space="preserve">Ponudnik </w:t>
      </w:r>
      <w:r w:rsidR="003E1569" w:rsidRPr="00795AF5">
        <w:rPr>
          <w:rFonts w:cs="Arial"/>
          <w:szCs w:val="20"/>
        </w:rPr>
        <w:t xml:space="preserve">mora </w:t>
      </w:r>
      <w:r w:rsidRPr="00795AF5">
        <w:rPr>
          <w:rFonts w:cs="Arial"/>
          <w:szCs w:val="20"/>
        </w:rPr>
        <w:t>dokumente</w:t>
      </w:r>
      <w:r w:rsidR="003E1569" w:rsidRPr="00795AF5">
        <w:rPr>
          <w:rFonts w:cs="Arial"/>
          <w:szCs w:val="20"/>
        </w:rPr>
        <w:t xml:space="preserve"> oziroma informacije</w:t>
      </w:r>
      <w:r w:rsidRPr="00795AF5">
        <w:rPr>
          <w:rFonts w:cs="Arial"/>
          <w:szCs w:val="20"/>
        </w:rPr>
        <w:t>, katere je določil kot poslovno skrivnost v skladu z zakonom, ki ureja gospodarske družbe, označi</w:t>
      </w:r>
      <w:r w:rsidR="003E1569" w:rsidRPr="00795AF5">
        <w:rPr>
          <w:rFonts w:cs="Arial"/>
          <w:szCs w:val="20"/>
        </w:rPr>
        <w:t>ti</w:t>
      </w:r>
      <w:r w:rsidRPr="00795AF5">
        <w:rPr>
          <w:rFonts w:cs="Arial"/>
          <w:szCs w:val="20"/>
        </w:rPr>
        <w:t xml:space="preserve"> z ustrezno navedbo (npr. "zaupno"), hkrati pa mora v ponudbi predložiti sklep, s katerim je določil poslovno skrivnost delov </w:t>
      </w:r>
      <w:r w:rsidR="003E1569" w:rsidRPr="00795AF5">
        <w:rPr>
          <w:rFonts w:cs="Arial"/>
          <w:szCs w:val="20"/>
        </w:rPr>
        <w:t xml:space="preserve">ponudbe, pri čemer pa se podatkov, navedenih v drugem odstavku 35. člena ZJN-3 </w:t>
      </w:r>
      <w:r w:rsidRPr="00795AF5">
        <w:rPr>
          <w:rFonts w:cs="Arial"/>
          <w:szCs w:val="20"/>
        </w:rPr>
        <w:t>ne more upoštevati kot poslovno skrivnost.</w:t>
      </w:r>
      <w:r w:rsidR="003E1569" w:rsidRPr="00795AF5">
        <w:rPr>
          <w:rFonts w:cs="Arial"/>
          <w:szCs w:val="20"/>
        </w:rPr>
        <w:t xml:space="preserve"> </w:t>
      </w:r>
      <w:r w:rsidR="00AE2DB6" w:rsidRPr="00795AF5">
        <w:rPr>
          <w:rFonts w:cs="Arial"/>
          <w:szCs w:val="20"/>
        </w:rPr>
        <w:t>V primeru, da ponudnik</w:t>
      </w:r>
      <w:r w:rsidR="003E1569" w:rsidRPr="00795AF5">
        <w:rPr>
          <w:rFonts w:cs="Arial"/>
          <w:szCs w:val="20"/>
        </w:rPr>
        <w:t xml:space="preserve"> dokumentov oziroma informacij ne bo ustrezno označil, naročnik ne odgovarja za škodo zaradi morebitnega razkritja.</w:t>
      </w:r>
      <w:r w:rsidR="00353668" w:rsidRPr="00795AF5">
        <w:rPr>
          <w:rFonts w:cs="Arial"/>
          <w:szCs w:val="20"/>
        </w:rPr>
        <w:t xml:space="preserve"> Pri določitvi poslovne skrivnosti je potrebno upoštevati tudi Zakon o poslovni skrivnosti (</w:t>
      </w:r>
      <w:proofErr w:type="spellStart"/>
      <w:r w:rsidR="00353668" w:rsidRPr="00795AF5">
        <w:rPr>
          <w:rFonts w:cs="Arial"/>
          <w:szCs w:val="20"/>
        </w:rPr>
        <w:t>ZposS</w:t>
      </w:r>
      <w:proofErr w:type="spellEnd"/>
      <w:r w:rsidR="00353668" w:rsidRPr="00795AF5">
        <w:rPr>
          <w:rFonts w:cs="Arial"/>
          <w:szCs w:val="20"/>
        </w:rPr>
        <w:t>).</w:t>
      </w:r>
    </w:p>
    <w:p w14:paraId="67AE342B" w14:textId="77777777" w:rsidR="009A1105" w:rsidRPr="00795AF5" w:rsidRDefault="009A1105" w:rsidP="00F76CC3">
      <w:pPr>
        <w:spacing w:line="260" w:lineRule="exact"/>
        <w:jc w:val="both"/>
        <w:rPr>
          <w:rFonts w:cs="Arial"/>
          <w:szCs w:val="20"/>
        </w:rPr>
      </w:pPr>
    </w:p>
    <w:p w14:paraId="4D15ECF1" w14:textId="77777777" w:rsidR="00C2469C" w:rsidRPr="00795AF5" w:rsidRDefault="006936D6" w:rsidP="00F76CC3">
      <w:pPr>
        <w:pStyle w:val="Naslov2"/>
        <w:spacing w:before="0" w:after="0" w:line="260" w:lineRule="exact"/>
        <w:ind w:left="567" w:hanging="567"/>
        <w:jc w:val="both"/>
        <w:rPr>
          <w:rFonts w:cs="Arial"/>
        </w:rPr>
      </w:pPr>
      <w:bookmarkStart w:id="46" w:name="_Toc208476252"/>
      <w:r w:rsidRPr="00795AF5">
        <w:rPr>
          <w:rFonts w:cs="Arial"/>
        </w:rPr>
        <w:t>10.3</w:t>
      </w:r>
      <w:r w:rsidRPr="00795AF5">
        <w:rPr>
          <w:rFonts w:cs="Arial"/>
        </w:rPr>
        <w:tab/>
      </w:r>
      <w:r w:rsidR="00C2469C" w:rsidRPr="00795AF5">
        <w:rPr>
          <w:rFonts w:cs="Arial"/>
        </w:rPr>
        <w:t>Druga določila za pripravo ponudbe</w:t>
      </w:r>
      <w:bookmarkEnd w:id="46"/>
    </w:p>
    <w:p w14:paraId="5D2FBFC0" w14:textId="77777777" w:rsidR="000067D2" w:rsidRPr="00795AF5" w:rsidRDefault="000067D2" w:rsidP="00F76CC3">
      <w:pPr>
        <w:pStyle w:val="Odstavekseznama"/>
        <w:keepNext/>
        <w:spacing w:line="260" w:lineRule="exact"/>
        <w:ind w:left="0"/>
        <w:rPr>
          <w:rFonts w:cs="Arial"/>
          <w:szCs w:val="20"/>
        </w:rPr>
      </w:pPr>
    </w:p>
    <w:p w14:paraId="0BDC1FAA" w14:textId="77777777" w:rsidR="00137B10" w:rsidRPr="00795AF5" w:rsidRDefault="006936D6" w:rsidP="00F76CC3">
      <w:pPr>
        <w:pStyle w:val="Naslov3"/>
        <w:spacing w:before="0" w:after="0" w:line="260" w:lineRule="exact"/>
        <w:ind w:left="567" w:hanging="567"/>
        <w:jc w:val="both"/>
        <w:rPr>
          <w:rFonts w:cs="Arial"/>
        </w:rPr>
      </w:pPr>
      <w:bookmarkStart w:id="47" w:name="_Toc208476253"/>
      <w:r w:rsidRPr="00795AF5">
        <w:rPr>
          <w:rFonts w:cs="Arial"/>
          <w:lang w:val="sl-SI"/>
        </w:rPr>
        <w:t>10.3.1</w:t>
      </w:r>
      <w:r w:rsidRPr="00795AF5">
        <w:rPr>
          <w:rFonts w:cs="Arial"/>
          <w:lang w:val="sl-SI"/>
        </w:rPr>
        <w:tab/>
      </w:r>
      <w:r w:rsidRPr="00795AF5">
        <w:rPr>
          <w:rFonts w:cs="Arial"/>
          <w:lang w:val="sl-SI"/>
        </w:rPr>
        <w:tab/>
      </w:r>
      <w:r w:rsidR="00A86D01" w:rsidRPr="00795AF5">
        <w:rPr>
          <w:rFonts w:cs="Arial"/>
          <w:lang w:val="sl-SI"/>
        </w:rPr>
        <w:t xml:space="preserve"> </w:t>
      </w:r>
      <w:r w:rsidR="00137B10" w:rsidRPr="00795AF5">
        <w:rPr>
          <w:rFonts w:cs="Arial"/>
        </w:rPr>
        <w:t>Jezik</w:t>
      </w:r>
      <w:bookmarkEnd w:id="47"/>
    </w:p>
    <w:p w14:paraId="16B77A5A" w14:textId="77777777" w:rsidR="00137B10" w:rsidRPr="00795AF5" w:rsidRDefault="00137B10" w:rsidP="00F76CC3">
      <w:pPr>
        <w:pStyle w:val="Odstavekseznama"/>
        <w:keepNext/>
        <w:spacing w:line="260" w:lineRule="exact"/>
        <w:ind w:left="0"/>
        <w:rPr>
          <w:rFonts w:cs="Arial"/>
          <w:szCs w:val="20"/>
        </w:rPr>
      </w:pPr>
    </w:p>
    <w:p w14:paraId="17DD8E03" w14:textId="77777777" w:rsidR="00137B10" w:rsidRPr="00795AF5" w:rsidRDefault="00137B10" w:rsidP="00F76CC3">
      <w:pPr>
        <w:spacing w:line="260" w:lineRule="exact"/>
        <w:jc w:val="both"/>
        <w:rPr>
          <w:rFonts w:cs="Arial"/>
          <w:szCs w:val="20"/>
        </w:rPr>
      </w:pPr>
      <w:r w:rsidRPr="00795AF5">
        <w:rPr>
          <w:rFonts w:cs="Arial"/>
          <w:szCs w:val="20"/>
        </w:rPr>
        <w:t>Postopek javnega naročila poteka v slovenskem jeziku.</w:t>
      </w:r>
    </w:p>
    <w:p w14:paraId="299DCF39" w14:textId="77777777" w:rsidR="00137B10" w:rsidRPr="00795AF5" w:rsidRDefault="00137B10" w:rsidP="00F76CC3">
      <w:pPr>
        <w:spacing w:line="260" w:lineRule="exact"/>
        <w:jc w:val="both"/>
        <w:rPr>
          <w:rFonts w:cs="Arial"/>
          <w:szCs w:val="20"/>
        </w:rPr>
      </w:pPr>
    </w:p>
    <w:p w14:paraId="26239826" w14:textId="401A10E3" w:rsidR="00C7328B" w:rsidRPr="00795AF5" w:rsidRDefault="00137B10" w:rsidP="00F76CC3">
      <w:pPr>
        <w:spacing w:line="260" w:lineRule="exact"/>
        <w:jc w:val="both"/>
        <w:rPr>
          <w:rFonts w:cs="Arial"/>
          <w:szCs w:val="20"/>
        </w:rPr>
      </w:pPr>
      <w:r w:rsidRPr="00795AF5">
        <w:rPr>
          <w:rFonts w:cs="Arial"/>
          <w:szCs w:val="20"/>
        </w:rPr>
        <w:t>Ponudnik mora predložiti ponudbo v slovenskem jeziku. Dokazila uradnih institucij</w:t>
      </w:r>
      <w:r w:rsidR="008617A3" w:rsidRPr="00795AF5">
        <w:rPr>
          <w:rFonts w:cs="Arial"/>
          <w:szCs w:val="20"/>
        </w:rPr>
        <w:t xml:space="preserve"> </w:t>
      </w:r>
      <w:r w:rsidRPr="00795AF5">
        <w:rPr>
          <w:rFonts w:cs="Arial"/>
          <w:szCs w:val="20"/>
        </w:rPr>
        <w:t xml:space="preserve">so lahko predložena v jeziku države, ki jih izda. </w:t>
      </w:r>
    </w:p>
    <w:p w14:paraId="3E90A67F" w14:textId="77777777" w:rsidR="00137B10" w:rsidRPr="00795AF5" w:rsidRDefault="00137B10" w:rsidP="00F76CC3">
      <w:pPr>
        <w:spacing w:line="260" w:lineRule="exact"/>
        <w:jc w:val="both"/>
        <w:rPr>
          <w:rFonts w:cs="Arial"/>
          <w:szCs w:val="20"/>
        </w:rPr>
      </w:pPr>
    </w:p>
    <w:p w14:paraId="4E5034EC" w14:textId="77777777" w:rsidR="00137B10" w:rsidRPr="00795AF5" w:rsidRDefault="00137B10" w:rsidP="00F76CC3">
      <w:pPr>
        <w:spacing w:line="260" w:lineRule="exact"/>
        <w:jc w:val="both"/>
        <w:rPr>
          <w:rFonts w:cs="Arial"/>
          <w:color w:val="000000" w:themeColor="text1"/>
          <w:szCs w:val="20"/>
        </w:rPr>
      </w:pPr>
      <w:r w:rsidRPr="00795AF5">
        <w:rPr>
          <w:rFonts w:cs="Arial"/>
          <w:szCs w:val="20"/>
        </w:rPr>
        <w:t xml:space="preserve">Naročnik </w:t>
      </w:r>
      <w:r w:rsidR="00691162" w:rsidRPr="00795AF5">
        <w:rPr>
          <w:rFonts w:cs="Arial"/>
          <w:szCs w:val="20"/>
        </w:rPr>
        <w:t xml:space="preserve">bo </w:t>
      </w:r>
      <w:r w:rsidRPr="00795AF5">
        <w:rPr>
          <w:rFonts w:cs="Arial"/>
          <w:szCs w:val="20"/>
        </w:rPr>
        <w:t>od ponudnika zahteva</w:t>
      </w:r>
      <w:r w:rsidR="00691162" w:rsidRPr="00795AF5">
        <w:rPr>
          <w:rFonts w:cs="Arial"/>
          <w:szCs w:val="20"/>
        </w:rPr>
        <w:t>l</w:t>
      </w:r>
      <w:r w:rsidRPr="00795AF5">
        <w:rPr>
          <w:rFonts w:cs="Arial"/>
          <w:szCs w:val="20"/>
        </w:rPr>
        <w:t>, da del ponudbe, ki ni predložen v slovenskem jeziku, na lastne stroške uradno prevede v slovenski jezik, če ob pregledovanju in ocenjevanju ponudb meni</w:t>
      </w:r>
      <w:r w:rsidR="00691162" w:rsidRPr="00795AF5">
        <w:rPr>
          <w:rFonts w:cs="Arial"/>
          <w:szCs w:val="20"/>
        </w:rPr>
        <w:t>l</w:t>
      </w:r>
      <w:r w:rsidRPr="00795AF5">
        <w:rPr>
          <w:rFonts w:cs="Arial"/>
          <w:szCs w:val="20"/>
        </w:rPr>
        <w:t>, da je to potrebno, ter mu za to določi</w:t>
      </w:r>
      <w:r w:rsidR="00691162" w:rsidRPr="00795AF5">
        <w:rPr>
          <w:rFonts w:cs="Arial"/>
          <w:szCs w:val="20"/>
        </w:rPr>
        <w:t>l</w:t>
      </w:r>
      <w:r w:rsidRPr="00795AF5">
        <w:rPr>
          <w:rFonts w:cs="Arial"/>
          <w:szCs w:val="20"/>
        </w:rPr>
        <w:t xml:space="preserve"> ustrezen rok, ki ne sme biti krajši od dveh (2) delovnih dni. </w:t>
      </w:r>
      <w:r w:rsidR="00691162" w:rsidRPr="00795AF5">
        <w:rPr>
          <w:rFonts w:cs="Arial"/>
          <w:szCs w:val="20"/>
        </w:rPr>
        <w:t xml:space="preserve">Stroške prevoda nosi ponudnik. </w:t>
      </w:r>
      <w:r w:rsidRPr="00795AF5">
        <w:rPr>
          <w:rFonts w:cs="Arial"/>
          <w:szCs w:val="20"/>
        </w:rPr>
        <w:t>Za presojo spornih vprašanj, se vedno uporablja ponudba oz. ur</w:t>
      </w:r>
      <w:r w:rsidR="00691162" w:rsidRPr="00795AF5">
        <w:rPr>
          <w:rFonts w:cs="Arial"/>
          <w:szCs w:val="20"/>
        </w:rPr>
        <w:t xml:space="preserve">adni prevod v slovenskem jeziku, če pa </w:t>
      </w:r>
      <w:r w:rsidR="00691162" w:rsidRPr="00795AF5">
        <w:rPr>
          <w:rFonts w:cs="Arial"/>
          <w:color w:val="000000" w:themeColor="text1"/>
          <w:szCs w:val="20"/>
        </w:rPr>
        <w:t>je bila</w:t>
      </w:r>
      <w:r w:rsidR="00691162" w:rsidRPr="00795AF5">
        <w:rPr>
          <w:rFonts w:cs="Arial"/>
          <w:color w:val="000000" w:themeColor="text1"/>
          <w:szCs w:val="20"/>
          <w:shd w:val="clear" w:color="auto" w:fill="FFFFFF"/>
        </w:rPr>
        <w:t xml:space="preserve"> razpisna </w:t>
      </w:r>
      <w:r w:rsidR="00691162" w:rsidRPr="00795AF5">
        <w:rPr>
          <w:rFonts w:cs="Arial"/>
          <w:color w:val="000000" w:themeColor="text1"/>
          <w:szCs w:val="20"/>
        </w:rPr>
        <w:t>dokumentacija ali del razpisne dokumentacije podan v tujem jeziku, pa tuji jezik.</w:t>
      </w:r>
    </w:p>
    <w:p w14:paraId="760B12F4" w14:textId="77777777" w:rsidR="00856B56" w:rsidRPr="00795AF5" w:rsidRDefault="00856B56" w:rsidP="00F76CC3">
      <w:pPr>
        <w:spacing w:line="260" w:lineRule="exact"/>
        <w:jc w:val="both"/>
        <w:rPr>
          <w:rFonts w:cs="Arial"/>
          <w:szCs w:val="20"/>
        </w:rPr>
      </w:pPr>
    </w:p>
    <w:p w14:paraId="21E316F3" w14:textId="77777777" w:rsidR="00137B10" w:rsidRPr="00795AF5" w:rsidRDefault="006936D6" w:rsidP="00F76CC3">
      <w:pPr>
        <w:pStyle w:val="Naslov3"/>
        <w:spacing w:before="0" w:after="0" w:line="260" w:lineRule="exact"/>
        <w:ind w:left="567" w:hanging="567"/>
        <w:jc w:val="both"/>
        <w:rPr>
          <w:rFonts w:cs="Arial"/>
        </w:rPr>
      </w:pPr>
      <w:bookmarkStart w:id="48" w:name="_Toc208476254"/>
      <w:r w:rsidRPr="00795AF5">
        <w:rPr>
          <w:rFonts w:cs="Arial"/>
          <w:lang w:val="sl-SI"/>
        </w:rPr>
        <w:t>10.3.2</w:t>
      </w:r>
      <w:r w:rsidRPr="00795AF5">
        <w:rPr>
          <w:rFonts w:cs="Arial"/>
          <w:lang w:val="sl-SI"/>
        </w:rPr>
        <w:tab/>
      </w:r>
      <w:r w:rsidRPr="00795AF5">
        <w:rPr>
          <w:rFonts w:cs="Arial"/>
          <w:lang w:val="sl-SI"/>
        </w:rPr>
        <w:tab/>
      </w:r>
      <w:r w:rsidR="00137B10" w:rsidRPr="00795AF5">
        <w:rPr>
          <w:rFonts w:cs="Arial"/>
        </w:rPr>
        <w:t>Veljavnost ponudbe</w:t>
      </w:r>
      <w:bookmarkEnd w:id="48"/>
    </w:p>
    <w:p w14:paraId="1FF428F1" w14:textId="77777777" w:rsidR="00137B10" w:rsidRPr="00795AF5" w:rsidRDefault="00137B10" w:rsidP="00F76CC3">
      <w:pPr>
        <w:spacing w:line="260" w:lineRule="exact"/>
        <w:ind w:left="567" w:hanging="567"/>
        <w:jc w:val="both"/>
        <w:rPr>
          <w:rFonts w:cs="Arial"/>
          <w:szCs w:val="20"/>
        </w:rPr>
      </w:pPr>
    </w:p>
    <w:p w14:paraId="3215FA9B" w14:textId="7FEF27E1" w:rsidR="001A5675" w:rsidRPr="00795AF5" w:rsidRDefault="00137B10" w:rsidP="001A5675">
      <w:pPr>
        <w:spacing w:line="260" w:lineRule="exact"/>
        <w:jc w:val="both"/>
        <w:rPr>
          <w:rFonts w:cs="Arial"/>
          <w:szCs w:val="20"/>
        </w:rPr>
      </w:pPr>
      <w:r w:rsidRPr="00795AF5">
        <w:rPr>
          <w:rFonts w:cs="Arial"/>
          <w:szCs w:val="20"/>
        </w:rPr>
        <w:t>Ponudba mora veljati</w:t>
      </w:r>
      <w:r w:rsidR="001A5675" w:rsidRPr="00795AF5">
        <w:rPr>
          <w:rFonts w:cs="Arial"/>
          <w:szCs w:val="20"/>
        </w:rPr>
        <w:t xml:space="preserve"> 6 mesecev od roka za predložitev ponudb za sodelovanje. </w:t>
      </w:r>
    </w:p>
    <w:p w14:paraId="103BC9FA" w14:textId="77777777" w:rsidR="001A5675" w:rsidRPr="00795AF5" w:rsidRDefault="001A5675" w:rsidP="001A5675">
      <w:pPr>
        <w:spacing w:line="260" w:lineRule="exact"/>
        <w:jc w:val="both"/>
        <w:rPr>
          <w:rFonts w:cs="Arial"/>
          <w:szCs w:val="20"/>
        </w:rPr>
      </w:pPr>
    </w:p>
    <w:p w14:paraId="5C2AB221" w14:textId="77777777" w:rsidR="007C5E86" w:rsidRPr="00795AF5" w:rsidRDefault="007C5E86" w:rsidP="00F76CC3">
      <w:pPr>
        <w:spacing w:line="260" w:lineRule="exact"/>
        <w:jc w:val="both"/>
        <w:rPr>
          <w:rFonts w:cs="Arial"/>
          <w:szCs w:val="20"/>
        </w:rPr>
      </w:pPr>
      <w:r w:rsidRPr="00795AF5">
        <w:rPr>
          <w:rFonts w:cs="Arial"/>
          <w:szCs w:val="20"/>
        </w:rPr>
        <w:t>V izjemnih primerih bo naročnik lahko zahteval, da ponudniki podaljšajo veljavnost ponudb za določeno dodatno obdobje.</w:t>
      </w:r>
    </w:p>
    <w:p w14:paraId="6D008F27" w14:textId="77777777" w:rsidR="00137B10" w:rsidRPr="00795AF5" w:rsidRDefault="00137B10" w:rsidP="00F76CC3">
      <w:pPr>
        <w:pStyle w:val="Odstavekseznama"/>
        <w:keepNext/>
        <w:spacing w:line="260" w:lineRule="exact"/>
        <w:ind w:left="0"/>
        <w:rPr>
          <w:rFonts w:cs="Arial"/>
          <w:szCs w:val="20"/>
        </w:rPr>
      </w:pPr>
    </w:p>
    <w:p w14:paraId="4980ABFA" w14:textId="3F553D5B" w:rsidR="00B00987" w:rsidRPr="00795AF5" w:rsidRDefault="006936D6" w:rsidP="00F76CC3">
      <w:pPr>
        <w:pStyle w:val="Naslov3"/>
        <w:spacing w:before="0" w:after="0" w:line="260" w:lineRule="exact"/>
        <w:ind w:left="567" w:hanging="567"/>
        <w:jc w:val="both"/>
        <w:rPr>
          <w:rFonts w:cs="Arial"/>
        </w:rPr>
      </w:pPr>
      <w:bookmarkStart w:id="49" w:name="_Toc208476255"/>
      <w:r w:rsidRPr="00795AF5">
        <w:rPr>
          <w:rFonts w:cs="Arial"/>
          <w:lang w:val="sl-SI"/>
        </w:rPr>
        <w:t>10.3.3</w:t>
      </w:r>
      <w:r w:rsidRPr="00795AF5">
        <w:rPr>
          <w:rFonts w:cs="Arial"/>
          <w:lang w:val="sl-SI"/>
        </w:rPr>
        <w:tab/>
      </w:r>
      <w:r w:rsidRPr="00795AF5">
        <w:rPr>
          <w:rFonts w:cs="Arial"/>
          <w:lang w:val="sl-SI"/>
        </w:rPr>
        <w:tab/>
      </w:r>
      <w:r w:rsidR="00B00987" w:rsidRPr="00795AF5">
        <w:rPr>
          <w:rFonts w:cs="Arial"/>
        </w:rPr>
        <w:t>Skupna ponudba</w:t>
      </w:r>
      <w:bookmarkEnd w:id="49"/>
    </w:p>
    <w:p w14:paraId="6852635E" w14:textId="77777777" w:rsidR="00B00987" w:rsidRPr="00795AF5" w:rsidRDefault="00B00987" w:rsidP="00F76CC3">
      <w:pPr>
        <w:spacing w:line="260" w:lineRule="exact"/>
        <w:jc w:val="both"/>
        <w:rPr>
          <w:rFonts w:cs="Arial"/>
          <w:szCs w:val="20"/>
        </w:rPr>
      </w:pPr>
    </w:p>
    <w:p w14:paraId="3BBB0D47" w14:textId="77777777" w:rsidR="008570B0" w:rsidRPr="00795AF5"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795AF5">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795AF5">
        <w:rPr>
          <w:rFonts w:ascii="Arial" w:hAnsi="Arial" w:cs="Arial"/>
          <w:b w:val="0"/>
          <w:bCs w:val="0"/>
          <w:color w:val="000000" w:themeColor="text1"/>
          <w:sz w:val="20"/>
          <w:szCs w:val="20"/>
        </w:rPr>
        <w:t>točki 8</w:t>
      </w:r>
      <w:r w:rsidRPr="00795AF5">
        <w:rPr>
          <w:rFonts w:ascii="Arial" w:hAnsi="Arial" w:cs="Arial"/>
          <w:b w:val="0"/>
          <w:bCs w:val="0"/>
          <w:color w:val="000000" w:themeColor="text1"/>
          <w:sz w:val="20"/>
          <w:szCs w:val="20"/>
        </w:rPr>
        <w:t xml:space="preserve">.1 ter pogoje iz točke </w:t>
      </w:r>
      <w:r w:rsidR="00EB40B9" w:rsidRPr="00795AF5">
        <w:rPr>
          <w:rFonts w:ascii="Arial" w:hAnsi="Arial" w:cs="Arial"/>
          <w:b w:val="0"/>
          <w:bCs w:val="0"/>
          <w:color w:val="000000" w:themeColor="text1"/>
          <w:sz w:val="20"/>
          <w:szCs w:val="20"/>
        </w:rPr>
        <w:t>8</w:t>
      </w:r>
      <w:r w:rsidRPr="00795AF5">
        <w:rPr>
          <w:rFonts w:ascii="Arial" w:hAnsi="Arial" w:cs="Arial"/>
          <w:b w:val="0"/>
          <w:bCs w:val="0"/>
          <w:color w:val="000000" w:themeColor="text1"/>
          <w:sz w:val="20"/>
          <w:szCs w:val="20"/>
        </w:rPr>
        <w:t>.2,</w:t>
      </w:r>
      <w:r w:rsidR="00EB40B9" w:rsidRPr="00795AF5">
        <w:rPr>
          <w:rFonts w:ascii="Arial" w:hAnsi="Arial" w:cs="Arial"/>
          <w:b w:val="0"/>
          <w:bCs w:val="0"/>
          <w:color w:val="000000" w:themeColor="text1"/>
          <w:sz w:val="20"/>
          <w:szCs w:val="20"/>
        </w:rPr>
        <w:t xml:space="preserve"> ki so navedeni pod </w:t>
      </w:r>
      <w:r w:rsidR="00BC1FA3" w:rsidRPr="00795AF5">
        <w:rPr>
          <w:rFonts w:ascii="Arial" w:hAnsi="Arial" w:cs="Arial"/>
          <w:b w:val="0"/>
          <w:bCs w:val="0"/>
          <w:color w:val="000000" w:themeColor="text1"/>
          <w:sz w:val="20"/>
          <w:szCs w:val="20"/>
        </w:rPr>
        <w:t>toč</w:t>
      </w:r>
      <w:r w:rsidR="00A97DB5" w:rsidRPr="00795AF5">
        <w:rPr>
          <w:rFonts w:ascii="Arial" w:hAnsi="Arial" w:cs="Arial"/>
          <w:b w:val="0"/>
          <w:bCs w:val="0"/>
          <w:color w:val="000000" w:themeColor="text1"/>
          <w:sz w:val="20"/>
          <w:szCs w:val="20"/>
        </w:rPr>
        <w:t>k</w:t>
      </w:r>
      <w:r w:rsidR="00BC1FA3" w:rsidRPr="00795AF5">
        <w:rPr>
          <w:rFonts w:ascii="Arial" w:hAnsi="Arial" w:cs="Arial"/>
          <w:b w:val="0"/>
          <w:bCs w:val="0"/>
          <w:color w:val="000000" w:themeColor="text1"/>
          <w:sz w:val="20"/>
          <w:szCs w:val="20"/>
        </w:rPr>
        <w:t>o</w:t>
      </w:r>
      <w:r w:rsidR="00EB40B9" w:rsidRPr="00795AF5">
        <w:rPr>
          <w:rFonts w:ascii="Arial" w:hAnsi="Arial" w:cs="Arial"/>
          <w:b w:val="0"/>
          <w:bCs w:val="0"/>
          <w:color w:val="000000" w:themeColor="text1"/>
          <w:sz w:val="20"/>
          <w:szCs w:val="20"/>
        </w:rPr>
        <w:t xml:space="preserve"> 8.2.1</w:t>
      </w:r>
      <w:r w:rsidRPr="00795AF5">
        <w:rPr>
          <w:rFonts w:ascii="Arial" w:hAnsi="Arial" w:cs="Arial"/>
          <w:b w:val="0"/>
          <w:bCs w:val="0"/>
          <w:color w:val="000000" w:themeColor="text1"/>
          <w:sz w:val="20"/>
          <w:szCs w:val="20"/>
        </w:rPr>
        <w:t>. Ostale po</w:t>
      </w:r>
      <w:r w:rsidR="00EB40B9" w:rsidRPr="00795AF5">
        <w:rPr>
          <w:rFonts w:ascii="Arial" w:hAnsi="Arial" w:cs="Arial"/>
          <w:b w:val="0"/>
          <w:bCs w:val="0"/>
          <w:color w:val="000000" w:themeColor="text1"/>
          <w:sz w:val="20"/>
          <w:szCs w:val="20"/>
        </w:rPr>
        <w:t>goje iz točke 8</w:t>
      </w:r>
      <w:r w:rsidRPr="00795AF5">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795AF5"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795AF5" w:rsidRDefault="008570B0" w:rsidP="00F76CC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795AF5">
        <w:rPr>
          <w:rFonts w:ascii="Arial" w:hAnsi="Arial" w:cs="Arial"/>
          <w:b w:val="0"/>
          <w:color w:val="000000" w:themeColor="text1"/>
          <w:sz w:val="20"/>
          <w:szCs w:val="20"/>
        </w:rPr>
        <w:t>S</w:t>
      </w:r>
      <w:r w:rsidRPr="00795AF5">
        <w:rPr>
          <w:rFonts w:ascii="Arial" w:hAnsi="Arial" w:cs="Arial"/>
          <w:b w:val="0"/>
          <w:bCs w:val="0"/>
          <w:color w:val="000000" w:themeColor="text1"/>
          <w:sz w:val="20"/>
          <w:szCs w:val="20"/>
        </w:rPr>
        <w:t>kupina ponudnikov mora v ponudbi predložiti:</w:t>
      </w:r>
    </w:p>
    <w:p w14:paraId="59247E27" w14:textId="77777777" w:rsidR="008570B0" w:rsidRPr="00795AF5"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795AF5">
        <w:rPr>
          <w:rFonts w:cs="Arial"/>
          <w:bCs/>
          <w:color w:val="000000" w:themeColor="text1"/>
          <w:szCs w:val="20"/>
        </w:rPr>
        <w:t xml:space="preserve">Izjavo, da bodo predložili </w:t>
      </w:r>
      <w:r w:rsidRPr="00795AF5">
        <w:rPr>
          <w:rFonts w:cs="Arial"/>
          <w:color w:val="000000" w:themeColor="text1"/>
          <w:szCs w:val="20"/>
        </w:rPr>
        <w:t>pravni akt o skupni izvedbi naročila (npr. pogodba o sodelovanju), v primeru, da bodo izbrani na javnem naročilu.</w:t>
      </w:r>
    </w:p>
    <w:p w14:paraId="680893CE" w14:textId="77777777" w:rsidR="008570B0" w:rsidRPr="00795AF5" w:rsidRDefault="008570B0" w:rsidP="00F76CC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cs="Arial"/>
          <w:color w:val="000000" w:themeColor="text1"/>
          <w:sz w:val="20"/>
          <w:szCs w:val="20"/>
        </w:rPr>
      </w:pPr>
      <w:r w:rsidRPr="00795AF5">
        <w:rPr>
          <w:rFonts w:cs="Arial"/>
          <w:color w:val="000000" w:themeColor="text1"/>
          <w:sz w:val="20"/>
          <w:szCs w:val="20"/>
        </w:rPr>
        <w:t xml:space="preserve">Pravni akt o skupni izvedbi naročila mora natančno opredeliti odgovornost posameznih ponudnikov za izvedbo naročila in </w:t>
      </w:r>
      <w:r w:rsidRPr="00795AF5">
        <w:rPr>
          <w:rFonts w:cs="Arial"/>
          <w:noProof/>
          <w:color w:val="000000" w:themeColor="text1"/>
          <w:sz w:val="20"/>
          <w:szCs w:val="20"/>
        </w:rPr>
        <w:t>poslovodečega ponudnika</w:t>
      </w:r>
      <w:r w:rsidRPr="00795AF5">
        <w:rPr>
          <w:rFonts w:cs="Arial"/>
          <w:color w:val="000000" w:themeColor="text1"/>
          <w:sz w:val="20"/>
          <w:szCs w:val="20"/>
        </w:rPr>
        <w:t>. Ne glede na to, pa ponudniki odgovarjajo naročniku neomejeno solidarno. Pravne osebe naj navedejo imena oseb, ki bodo odgovorne za izvedbo predmetnega naročila.</w:t>
      </w:r>
    </w:p>
    <w:p w14:paraId="2C1B266C" w14:textId="0BC41B5F" w:rsidR="008570B0" w:rsidRPr="00795AF5"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795AF5">
        <w:rPr>
          <w:rFonts w:cs="Arial"/>
          <w:color w:val="000000" w:themeColor="text1"/>
          <w:szCs w:val="20"/>
        </w:rPr>
        <w:t xml:space="preserve">Za vsakega ponudnika skupne ponudbe </w:t>
      </w:r>
      <w:r w:rsidRPr="00795AF5">
        <w:rPr>
          <w:rFonts w:cs="Arial"/>
          <w:bCs/>
          <w:color w:val="000000" w:themeColor="text1"/>
          <w:szCs w:val="20"/>
        </w:rPr>
        <w:t xml:space="preserve">ločen </w:t>
      </w:r>
      <w:r w:rsidRPr="00795AF5">
        <w:rPr>
          <w:rFonts w:cs="Arial"/>
          <w:color w:val="000000" w:themeColor="text1"/>
          <w:szCs w:val="20"/>
        </w:rPr>
        <w:t xml:space="preserve">Enotni evropski dokument v zvezi z oddajo javnega naročila (obrazec ESPD), Prilogo št. </w:t>
      </w:r>
      <w:r w:rsidR="00411222" w:rsidRPr="00795AF5">
        <w:rPr>
          <w:rFonts w:cs="Arial"/>
          <w:color w:val="000000" w:themeColor="text1"/>
          <w:szCs w:val="20"/>
        </w:rPr>
        <w:t>1</w:t>
      </w:r>
      <w:r w:rsidR="003652C0" w:rsidRPr="00795AF5">
        <w:rPr>
          <w:rFonts w:cs="Arial"/>
          <w:color w:val="000000" w:themeColor="text1"/>
          <w:szCs w:val="20"/>
        </w:rPr>
        <w:t xml:space="preserve">, </w:t>
      </w:r>
      <w:r w:rsidR="00411222" w:rsidRPr="00795AF5">
        <w:rPr>
          <w:rFonts w:cs="Arial"/>
          <w:color w:val="000000" w:themeColor="text1"/>
          <w:szCs w:val="20"/>
        </w:rPr>
        <w:t>Prilogo št. 1A</w:t>
      </w:r>
      <w:r w:rsidRPr="00795AF5">
        <w:rPr>
          <w:rFonts w:cs="Arial"/>
          <w:color w:val="000000" w:themeColor="text1"/>
          <w:szCs w:val="20"/>
        </w:rPr>
        <w:t xml:space="preserve"> in Prilogo št. 2, ter dokazila, ki so navedena za vsako zahtevo v </w:t>
      </w:r>
      <w:r w:rsidR="00EB40B9" w:rsidRPr="00795AF5">
        <w:rPr>
          <w:rFonts w:cs="Arial"/>
          <w:color w:val="000000" w:themeColor="text1"/>
          <w:szCs w:val="20"/>
        </w:rPr>
        <w:t>točki 8</w:t>
      </w:r>
      <w:r w:rsidRPr="00795AF5">
        <w:rPr>
          <w:rFonts w:cs="Arial"/>
          <w:color w:val="000000" w:themeColor="text1"/>
          <w:szCs w:val="20"/>
        </w:rPr>
        <w:t xml:space="preserve">.1 ter </w:t>
      </w:r>
      <w:r w:rsidR="00A97DB5" w:rsidRPr="00795AF5">
        <w:rPr>
          <w:rFonts w:cs="Arial"/>
          <w:color w:val="000000" w:themeColor="text1"/>
          <w:szCs w:val="20"/>
        </w:rPr>
        <w:t>točki</w:t>
      </w:r>
      <w:r w:rsidRPr="00795AF5">
        <w:rPr>
          <w:rFonts w:cs="Arial"/>
          <w:color w:val="000000" w:themeColor="text1"/>
          <w:szCs w:val="20"/>
        </w:rPr>
        <w:t xml:space="preserve"> </w:t>
      </w:r>
      <w:r w:rsidR="00EB40B9" w:rsidRPr="00795AF5">
        <w:rPr>
          <w:rFonts w:cs="Arial"/>
          <w:bCs/>
          <w:color w:val="000000" w:themeColor="text1"/>
          <w:szCs w:val="20"/>
        </w:rPr>
        <w:t>8.2.1</w:t>
      </w:r>
      <w:r w:rsidRPr="00795AF5">
        <w:rPr>
          <w:rFonts w:cs="Arial"/>
          <w:bCs/>
          <w:color w:val="000000" w:themeColor="text1"/>
          <w:szCs w:val="20"/>
        </w:rPr>
        <w:t xml:space="preserve">. </w:t>
      </w:r>
    </w:p>
    <w:p w14:paraId="289DB5E2" w14:textId="77777777" w:rsidR="008570B0" w:rsidRPr="00795AF5" w:rsidRDefault="008570B0" w:rsidP="00F76CC3">
      <w:pPr>
        <w:numPr>
          <w:ilvl w:val="0"/>
          <w:numId w:val="1"/>
        </w:numPr>
        <w:tabs>
          <w:tab w:val="clear" w:pos="720"/>
          <w:tab w:val="num" w:pos="360"/>
        </w:tabs>
        <w:spacing w:line="260" w:lineRule="exact"/>
        <w:ind w:left="360"/>
        <w:jc w:val="both"/>
        <w:rPr>
          <w:rFonts w:cs="Arial"/>
          <w:color w:val="000000" w:themeColor="text1"/>
          <w:szCs w:val="20"/>
        </w:rPr>
      </w:pPr>
      <w:r w:rsidRPr="00795AF5">
        <w:rPr>
          <w:rFonts w:cs="Arial"/>
          <w:color w:val="000000" w:themeColor="text1"/>
          <w:szCs w:val="20"/>
        </w:rPr>
        <w:t>Ostala dokazila iz</w:t>
      </w:r>
      <w:r w:rsidR="00EB40B9" w:rsidRPr="00795AF5">
        <w:rPr>
          <w:rFonts w:cs="Arial"/>
          <w:color w:val="000000" w:themeColor="text1"/>
          <w:szCs w:val="20"/>
        </w:rPr>
        <w:t xml:space="preserve"> točke 10</w:t>
      </w:r>
      <w:r w:rsidRPr="00795AF5">
        <w:rPr>
          <w:rFonts w:cs="Arial"/>
          <w:color w:val="000000" w:themeColor="text1"/>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795AF5" w:rsidRDefault="008570B0" w:rsidP="00F76CC3">
      <w:pPr>
        <w:spacing w:line="260" w:lineRule="exact"/>
        <w:jc w:val="both"/>
        <w:rPr>
          <w:rFonts w:cs="Arial"/>
          <w:color w:val="000000" w:themeColor="text1"/>
          <w:szCs w:val="20"/>
        </w:rPr>
      </w:pPr>
    </w:p>
    <w:p w14:paraId="43DF343A" w14:textId="77777777" w:rsidR="00F9562F" w:rsidRPr="00795AF5" w:rsidRDefault="00003D3E" w:rsidP="00F76CC3">
      <w:pPr>
        <w:spacing w:line="260" w:lineRule="exact"/>
        <w:jc w:val="both"/>
        <w:rPr>
          <w:rFonts w:cs="Arial"/>
          <w:color w:val="000000" w:themeColor="text1"/>
          <w:szCs w:val="20"/>
        </w:rPr>
      </w:pPr>
      <w:r w:rsidRPr="00795AF5">
        <w:rPr>
          <w:rFonts w:cs="Arial"/>
          <w:color w:val="000000" w:themeColor="text1"/>
          <w:szCs w:val="20"/>
        </w:rPr>
        <w:t xml:space="preserve">Zaželeno je, da ponudniki </w:t>
      </w:r>
      <w:r w:rsidR="00F9562F" w:rsidRPr="00795AF5">
        <w:rPr>
          <w:rFonts w:cs="Arial"/>
          <w:color w:val="000000" w:themeColor="text1"/>
          <w:szCs w:val="20"/>
        </w:rPr>
        <w:t xml:space="preserve">navedejo enega izmed ponudnikov, ki sodeluje v skupni ponudbi, s katerim bo naročnik komuniciral do sprejema odločitve </w:t>
      </w:r>
      <w:r w:rsidRPr="00795AF5">
        <w:rPr>
          <w:rFonts w:cs="Arial"/>
          <w:color w:val="000000" w:themeColor="text1"/>
          <w:szCs w:val="20"/>
        </w:rPr>
        <w:t xml:space="preserve">v zvezi z oddajo </w:t>
      </w:r>
      <w:r w:rsidR="00F9562F" w:rsidRPr="00795AF5">
        <w:rPr>
          <w:rFonts w:cs="Arial"/>
          <w:color w:val="000000" w:themeColor="text1"/>
          <w:szCs w:val="20"/>
        </w:rPr>
        <w:t>naročil</w:t>
      </w:r>
      <w:r w:rsidRPr="00795AF5">
        <w:rPr>
          <w:rFonts w:cs="Arial"/>
          <w:color w:val="000000" w:themeColor="text1"/>
          <w:szCs w:val="20"/>
        </w:rPr>
        <w:t>a</w:t>
      </w:r>
      <w:r w:rsidR="00F9562F" w:rsidRPr="00795AF5">
        <w:rPr>
          <w:rFonts w:cs="Arial"/>
          <w:color w:val="000000" w:themeColor="text1"/>
          <w:szCs w:val="20"/>
        </w:rPr>
        <w:t>, v nasprotnem primeru bo naročnik vso korespondenco naslavljal na vse sodelujoče ponudnike.</w:t>
      </w:r>
    </w:p>
    <w:p w14:paraId="64E37D25" w14:textId="77777777" w:rsidR="00A84C52" w:rsidRPr="00795AF5" w:rsidRDefault="00A84C52" w:rsidP="00F76CC3">
      <w:pPr>
        <w:spacing w:line="260" w:lineRule="exact"/>
        <w:jc w:val="both"/>
        <w:rPr>
          <w:rFonts w:cs="Arial"/>
          <w:szCs w:val="20"/>
        </w:rPr>
      </w:pPr>
    </w:p>
    <w:p w14:paraId="0644D9C0" w14:textId="77777777" w:rsidR="00B00987" w:rsidRPr="00795AF5" w:rsidRDefault="006936D6" w:rsidP="00F76CC3">
      <w:pPr>
        <w:pStyle w:val="Naslov3"/>
        <w:spacing w:before="0" w:after="0" w:line="260" w:lineRule="exact"/>
        <w:ind w:left="567" w:hanging="567"/>
        <w:jc w:val="both"/>
        <w:rPr>
          <w:rFonts w:cs="Arial"/>
        </w:rPr>
      </w:pPr>
      <w:bookmarkStart w:id="50" w:name="_Toc208476256"/>
      <w:r w:rsidRPr="00795AF5">
        <w:rPr>
          <w:rFonts w:cs="Arial"/>
          <w:lang w:val="sl-SI"/>
        </w:rPr>
        <w:t>10.3.4</w:t>
      </w:r>
      <w:r w:rsidRPr="00795AF5">
        <w:rPr>
          <w:rFonts w:cs="Arial"/>
          <w:lang w:val="sl-SI"/>
        </w:rPr>
        <w:tab/>
      </w:r>
      <w:r w:rsidRPr="00795AF5">
        <w:rPr>
          <w:rFonts w:cs="Arial"/>
          <w:lang w:val="sl-SI"/>
        </w:rPr>
        <w:tab/>
      </w:r>
      <w:r w:rsidR="00B15C24" w:rsidRPr="00795AF5">
        <w:rPr>
          <w:rFonts w:cs="Arial"/>
        </w:rPr>
        <w:t>Ponudba s podizvajalci</w:t>
      </w:r>
      <w:bookmarkEnd w:id="50"/>
      <w:r w:rsidR="00C93843" w:rsidRPr="00795AF5">
        <w:rPr>
          <w:rFonts w:cs="Arial"/>
        </w:rPr>
        <w:t xml:space="preserve"> </w:t>
      </w:r>
    </w:p>
    <w:p w14:paraId="1A623E0B" w14:textId="77777777" w:rsidR="00B15C24" w:rsidRPr="00795AF5" w:rsidRDefault="00B15C24" w:rsidP="00F76CC3">
      <w:pPr>
        <w:spacing w:line="260" w:lineRule="exact"/>
        <w:jc w:val="both"/>
        <w:rPr>
          <w:rFonts w:cs="Arial"/>
          <w:szCs w:val="20"/>
        </w:rPr>
      </w:pPr>
    </w:p>
    <w:p w14:paraId="5A4D714C" w14:textId="77777777" w:rsidR="00521CE8" w:rsidRPr="00795AF5" w:rsidRDefault="00521CE8" w:rsidP="00F76CC3">
      <w:pPr>
        <w:spacing w:line="260" w:lineRule="exact"/>
        <w:jc w:val="both"/>
        <w:rPr>
          <w:rFonts w:cs="Arial"/>
          <w:szCs w:val="20"/>
        </w:rPr>
      </w:pPr>
      <w:r w:rsidRPr="00795AF5">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795AF5" w:rsidRDefault="00521CE8" w:rsidP="00F76CC3">
      <w:pPr>
        <w:spacing w:line="260" w:lineRule="exact"/>
        <w:jc w:val="both"/>
        <w:rPr>
          <w:rFonts w:cs="Arial"/>
          <w:szCs w:val="20"/>
        </w:rPr>
      </w:pPr>
    </w:p>
    <w:p w14:paraId="708514CE" w14:textId="77777777" w:rsidR="00521CE8" w:rsidRPr="00795AF5" w:rsidRDefault="00521CE8" w:rsidP="00F76CC3">
      <w:pPr>
        <w:spacing w:line="260" w:lineRule="exact"/>
        <w:jc w:val="both"/>
        <w:rPr>
          <w:rFonts w:cs="Arial"/>
          <w:szCs w:val="20"/>
        </w:rPr>
      </w:pPr>
      <w:r w:rsidRPr="00795AF5">
        <w:rPr>
          <w:rFonts w:cs="Arial"/>
          <w:szCs w:val="20"/>
        </w:rPr>
        <w:t xml:space="preserve">Ponudnik lahko skladno s 94. členom ZJN-3 del javnega naročila odda v </w:t>
      </w:r>
      <w:proofErr w:type="spellStart"/>
      <w:r w:rsidRPr="00795AF5">
        <w:rPr>
          <w:rFonts w:cs="Arial"/>
          <w:szCs w:val="20"/>
        </w:rPr>
        <w:t>podizvajanje</w:t>
      </w:r>
      <w:proofErr w:type="spellEnd"/>
      <w:r w:rsidRPr="00795AF5">
        <w:rPr>
          <w:rFonts w:cs="Arial"/>
          <w:szCs w:val="20"/>
        </w:rPr>
        <w:t xml:space="preserve">, vendar v </w:t>
      </w:r>
      <w:proofErr w:type="spellStart"/>
      <w:r w:rsidRPr="00795AF5">
        <w:rPr>
          <w:rFonts w:cs="Arial"/>
          <w:szCs w:val="20"/>
        </w:rPr>
        <w:t>podizvajanje</w:t>
      </w:r>
      <w:proofErr w:type="spellEnd"/>
      <w:r w:rsidRPr="00795AF5">
        <w:rPr>
          <w:rFonts w:cs="Arial"/>
          <w:szCs w:val="20"/>
        </w:rPr>
        <w:t xml:space="preserve"> ne sme oddati celotnega javnega naročila. Ponudnik mora v ponudbi navesti vse podizvajalce ter vsak del javnega naročila, ki ga namerava oddati v </w:t>
      </w:r>
      <w:proofErr w:type="spellStart"/>
      <w:r w:rsidRPr="00795AF5">
        <w:rPr>
          <w:rFonts w:cs="Arial"/>
          <w:szCs w:val="20"/>
        </w:rPr>
        <w:t>podizvajanje</w:t>
      </w:r>
      <w:proofErr w:type="spellEnd"/>
      <w:r w:rsidRPr="00795AF5">
        <w:rPr>
          <w:rFonts w:cs="Arial"/>
          <w:szCs w:val="20"/>
        </w:rPr>
        <w:t xml:space="preserve"> ter mora upoštevati obveznosti iz 94. člena ZJN-3. </w:t>
      </w:r>
    </w:p>
    <w:p w14:paraId="3C7C1DA5" w14:textId="77777777" w:rsidR="00521CE8" w:rsidRPr="00795AF5" w:rsidRDefault="00521CE8" w:rsidP="00F76CC3">
      <w:pPr>
        <w:spacing w:line="260" w:lineRule="exact"/>
        <w:jc w:val="both"/>
        <w:rPr>
          <w:rFonts w:cs="Arial"/>
          <w:szCs w:val="20"/>
        </w:rPr>
      </w:pPr>
    </w:p>
    <w:p w14:paraId="008A11B2" w14:textId="77777777" w:rsidR="00521CE8" w:rsidRPr="00795AF5" w:rsidRDefault="00521CE8" w:rsidP="00F76CC3">
      <w:pPr>
        <w:spacing w:line="260" w:lineRule="exact"/>
        <w:jc w:val="both"/>
        <w:rPr>
          <w:rFonts w:cs="Arial"/>
          <w:szCs w:val="20"/>
        </w:rPr>
      </w:pPr>
      <w:r w:rsidRPr="00795AF5">
        <w:rPr>
          <w:rFonts w:cs="Arial"/>
          <w:szCs w:val="20"/>
        </w:rPr>
        <w:t>Za podizvajalca mora ponudnik v ponudbi predložiti Dokazila za podizvajalca, navedena v točki 10.2.3 tega dela razpisne dokumentacije.</w:t>
      </w:r>
    </w:p>
    <w:p w14:paraId="4BD58978" w14:textId="77777777" w:rsidR="00521CE8" w:rsidRPr="00795AF5" w:rsidRDefault="00521CE8" w:rsidP="00F76CC3">
      <w:pPr>
        <w:spacing w:line="260" w:lineRule="exact"/>
        <w:jc w:val="both"/>
        <w:rPr>
          <w:rFonts w:cs="Arial"/>
          <w:szCs w:val="20"/>
        </w:rPr>
      </w:pPr>
    </w:p>
    <w:p w14:paraId="5A079616" w14:textId="77777777" w:rsidR="00521CE8" w:rsidRPr="00795AF5" w:rsidRDefault="00521CE8" w:rsidP="00F76CC3">
      <w:pPr>
        <w:spacing w:line="260" w:lineRule="exact"/>
        <w:jc w:val="both"/>
        <w:rPr>
          <w:rFonts w:cs="Arial"/>
          <w:szCs w:val="20"/>
        </w:rPr>
      </w:pPr>
      <w:r w:rsidRPr="00795AF5">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Pr="00795AF5" w:rsidRDefault="00114A72" w:rsidP="00F76CC3">
      <w:pPr>
        <w:spacing w:line="260" w:lineRule="exact"/>
        <w:jc w:val="both"/>
        <w:rPr>
          <w:rFonts w:cs="Arial"/>
          <w:szCs w:val="20"/>
        </w:rPr>
      </w:pPr>
    </w:p>
    <w:p w14:paraId="0C658F96" w14:textId="3F590F93" w:rsidR="003E6DB7" w:rsidRPr="00795AF5" w:rsidRDefault="003E6DB7" w:rsidP="00F76CC3">
      <w:pPr>
        <w:spacing w:line="260" w:lineRule="exact"/>
        <w:jc w:val="both"/>
        <w:rPr>
          <w:rFonts w:cs="Arial"/>
          <w:color w:val="538135" w:themeColor="accent6" w:themeShade="BF"/>
          <w:szCs w:val="20"/>
        </w:rPr>
      </w:pPr>
      <w:r w:rsidRPr="00795AF5">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0364B9">
        <w:rPr>
          <w:rFonts w:cs="Arial"/>
          <w:szCs w:val="20"/>
        </w:rPr>
        <w:t xml:space="preserve"> za posamezen sklop</w:t>
      </w:r>
      <w:r w:rsidRPr="00795AF5">
        <w:rPr>
          <w:rFonts w:cs="Arial"/>
          <w:szCs w:val="20"/>
        </w:rPr>
        <w:t xml:space="preserve">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F421548" w14:textId="77777777" w:rsidR="00521CE8" w:rsidRPr="00795AF5" w:rsidRDefault="00521CE8" w:rsidP="00F76CC3">
      <w:pPr>
        <w:spacing w:line="260" w:lineRule="exact"/>
        <w:jc w:val="both"/>
        <w:rPr>
          <w:rFonts w:cs="Arial"/>
          <w:szCs w:val="20"/>
        </w:rPr>
      </w:pPr>
    </w:p>
    <w:p w14:paraId="15372FF2" w14:textId="77777777" w:rsidR="00291769" w:rsidRPr="00795AF5" w:rsidRDefault="006936D6" w:rsidP="00F76CC3">
      <w:pPr>
        <w:pStyle w:val="Naslov3"/>
        <w:spacing w:before="0" w:after="0" w:line="260" w:lineRule="exact"/>
        <w:ind w:left="709" w:hanging="709"/>
        <w:jc w:val="both"/>
        <w:rPr>
          <w:rFonts w:cs="Arial"/>
        </w:rPr>
      </w:pPr>
      <w:bookmarkStart w:id="51" w:name="_Toc208476257"/>
      <w:r w:rsidRPr="00795AF5">
        <w:rPr>
          <w:rFonts w:cs="Arial"/>
          <w:lang w:val="sl-SI"/>
        </w:rPr>
        <w:t>10.3.5</w:t>
      </w:r>
      <w:r w:rsidRPr="00795AF5">
        <w:rPr>
          <w:rFonts w:cs="Arial"/>
          <w:lang w:val="sl-SI"/>
        </w:rPr>
        <w:tab/>
      </w:r>
      <w:r w:rsidR="00291769" w:rsidRPr="00795AF5">
        <w:rPr>
          <w:rFonts w:cs="Arial"/>
        </w:rPr>
        <w:t>Uporaba zmogljivosti drugih subjektov</w:t>
      </w:r>
      <w:bookmarkEnd w:id="51"/>
    </w:p>
    <w:p w14:paraId="013700A7" w14:textId="77777777" w:rsidR="00291769" w:rsidRPr="00795AF5" w:rsidRDefault="00291769" w:rsidP="00F76CC3">
      <w:pPr>
        <w:pStyle w:val="Odstavekseznama"/>
        <w:keepNext/>
        <w:spacing w:line="260" w:lineRule="exact"/>
        <w:ind w:left="0"/>
        <w:rPr>
          <w:rFonts w:cs="Arial"/>
          <w:szCs w:val="20"/>
        </w:rPr>
      </w:pPr>
    </w:p>
    <w:p w14:paraId="3620C0D0" w14:textId="77777777" w:rsidR="008570B0" w:rsidRPr="00795AF5" w:rsidRDefault="008570B0" w:rsidP="00F76CC3">
      <w:pPr>
        <w:pStyle w:val="Odstavekseznama"/>
        <w:keepNext/>
        <w:spacing w:line="260" w:lineRule="exact"/>
        <w:ind w:left="0"/>
        <w:rPr>
          <w:rFonts w:cs="Arial"/>
          <w:color w:val="000000" w:themeColor="text1"/>
          <w:szCs w:val="20"/>
        </w:rPr>
      </w:pPr>
      <w:r w:rsidRPr="00795AF5">
        <w:rPr>
          <w:rFonts w:cs="Arial"/>
          <w:color w:val="000000" w:themeColor="text1"/>
          <w:szCs w:val="20"/>
        </w:rPr>
        <w:t xml:space="preserve">Ponudnik lahko </w:t>
      </w:r>
      <w:r w:rsidR="00E47A3A" w:rsidRPr="00795AF5">
        <w:rPr>
          <w:rFonts w:cs="Arial"/>
          <w:color w:val="000000" w:themeColor="text1"/>
          <w:szCs w:val="20"/>
        </w:rPr>
        <w:t xml:space="preserve">za izpolnjevanje </w:t>
      </w:r>
      <w:r w:rsidRPr="00795AF5">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795AF5" w:rsidRDefault="008570B0" w:rsidP="00F76CC3">
      <w:pPr>
        <w:pStyle w:val="Odstavekseznama"/>
        <w:keepNext/>
        <w:spacing w:line="260" w:lineRule="exact"/>
        <w:ind w:left="0"/>
        <w:rPr>
          <w:rFonts w:cs="Arial"/>
          <w:color w:val="000000" w:themeColor="text1"/>
          <w:szCs w:val="20"/>
        </w:rPr>
      </w:pPr>
    </w:p>
    <w:p w14:paraId="7009E0A8" w14:textId="5B81E5B9" w:rsidR="008570B0" w:rsidRPr="00795AF5" w:rsidRDefault="008570B0" w:rsidP="00F76CC3">
      <w:pPr>
        <w:pStyle w:val="Odstavekseznama"/>
        <w:keepNext/>
        <w:spacing w:line="260" w:lineRule="exact"/>
        <w:ind w:left="0"/>
        <w:rPr>
          <w:rFonts w:cs="Arial"/>
          <w:color w:val="000000" w:themeColor="text1"/>
          <w:szCs w:val="20"/>
        </w:rPr>
      </w:pPr>
      <w:r w:rsidRPr="00795AF5">
        <w:rPr>
          <w:rFonts w:cs="Arial"/>
          <w:color w:val="000000" w:themeColor="text1"/>
          <w:szCs w:val="20"/>
        </w:rPr>
        <w:t>V tem primeru mora ponudnik v ponudbi predložiti Dokazila za drugi subjekt, navedena v</w:t>
      </w:r>
      <w:r w:rsidR="00E3088E" w:rsidRPr="00795AF5">
        <w:rPr>
          <w:rFonts w:cs="Arial"/>
          <w:color w:val="000000" w:themeColor="text1"/>
          <w:szCs w:val="20"/>
        </w:rPr>
        <w:t xml:space="preserve"> </w:t>
      </w:r>
      <w:r w:rsidR="00F47749" w:rsidRPr="00795AF5">
        <w:rPr>
          <w:rFonts w:cs="Arial"/>
          <w:color w:val="000000" w:themeColor="text1"/>
          <w:szCs w:val="20"/>
        </w:rPr>
        <w:t xml:space="preserve">točki </w:t>
      </w:r>
      <w:r w:rsidR="00EB40B9" w:rsidRPr="00795AF5">
        <w:rPr>
          <w:rFonts w:cs="Arial"/>
          <w:color w:val="000000" w:themeColor="text1"/>
          <w:szCs w:val="20"/>
        </w:rPr>
        <w:t>10</w:t>
      </w:r>
      <w:r w:rsidR="00F84B3F" w:rsidRPr="00795AF5">
        <w:rPr>
          <w:rFonts w:cs="Arial"/>
          <w:color w:val="000000" w:themeColor="text1"/>
          <w:szCs w:val="20"/>
        </w:rPr>
        <w:t>.2</w:t>
      </w:r>
      <w:r w:rsidR="00F47749" w:rsidRPr="00795AF5">
        <w:rPr>
          <w:rFonts w:cs="Arial"/>
          <w:color w:val="000000" w:themeColor="text1"/>
          <w:szCs w:val="20"/>
        </w:rPr>
        <w:t>.</w:t>
      </w:r>
      <w:r w:rsidR="000D7317" w:rsidRPr="00795AF5">
        <w:rPr>
          <w:rFonts w:cs="Arial"/>
          <w:color w:val="000000" w:themeColor="text1"/>
          <w:szCs w:val="20"/>
        </w:rPr>
        <w:t>3</w:t>
      </w:r>
      <w:r w:rsidRPr="00795AF5">
        <w:rPr>
          <w:rFonts w:cs="Arial"/>
          <w:color w:val="000000" w:themeColor="text1"/>
          <w:szCs w:val="20"/>
        </w:rPr>
        <w:t xml:space="preserve"> tega dela</w:t>
      </w:r>
      <w:r w:rsidR="00E8559A" w:rsidRPr="00795AF5">
        <w:rPr>
          <w:rFonts w:cs="Arial"/>
          <w:color w:val="000000" w:themeColor="text1"/>
          <w:szCs w:val="20"/>
        </w:rPr>
        <w:t xml:space="preserve"> </w:t>
      </w:r>
      <w:r w:rsidRPr="00795AF5">
        <w:rPr>
          <w:rFonts w:cs="Arial"/>
          <w:color w:val="000000" w:themeColor="text1"/>
          <w:szCs w:val="20"/>
        </w:rPr>
        <w:t>razpisne dokumentacije.</w:t>
      </w:r>
    </w:p>
    <w:p w14:paraId="45FC7495" w14:textId="77777777" w:rsidR="008570B0" w:rsidRPr="00795AF5" w:rsidRDefault="008570B0" w:rsidP="00F76CC3">
      <w:pPr>
        <w:spacing w:line="260" w:lineRule="exact"/>
        <w:jc w:val="both"/>
        <w:rPr>
          <w:rFonts w:cs="Arial"/>
          <w:color w:val="000000" w:themeColor="text1"/>
          <w:szCs w:val="20"/>
        </w:rPr>
      </w:pPr>
    </w:p>
    <w:p w14:paraId="0111532C" w14:textId="77777777" w:rsidR="008570B0" w:rsidRPr="00795AF5" w:rsidRDefault="008570B0" w:rsidP="00F76CC3">
      <w:pPr>
        <w:spacing w:line="260" w:lineRule="exact"/>
        <w:jc w:val="both"/>
        <w:rPr>
          <w:rFonts w:cs="Arial"/>
          <w:color w:val="000000" w:themeColor="text1"/>
          <w:szCs w:val="20"/>
        </w:rPr>
      </w:pPr>
      <w:r w:rsidRPr="00795AF5">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Pr="00795AF5" w:rsidRDefault="00D574AC" w:rsidP="00F76CC3">
      <w:pPr>
        <w:spacing w:line="260" w:lineRule="exact"/>
        <w:jc w:val="both"/>
        <w:rPr>
          <w:rFonts w:cs="Arial"/>
          <w:color w:val="000000" w:themeColor="text1"/>
          <w:szCs w:val="20"/>
        </w:rPr>
      </w:pPr>
    </w:p>
    <w:p w14:paraId="5A609ED8" w14:textId="395FB7ED" w:rsidR="002866A6" w:rsidRPr="00795AF5" w:rsidRDefault="002866A6" w:rsidP="00F76CC3">
      <w:pPr>
        <w:spacing w:line="260" w:lineRule="exact"/>
        <w:jc w:val="both"/>
        <w:rPr>
          <w:rFonts w:cs="Arial"/>
          <w:color w:val="FF0000"/>
          <w:szCs w:val="20"/>
        </w:rPr>
      </w:pPr>
      <w:r w:rsidRPr="00795AF5">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795AF5">
        <w:rPr>
          <w:rFonts w:cs="Arial"/>
          <w:szCs w:val="20"/>
        </w:rPr>
        <w:t xml:space="preserve">, ki bo v skupni vrednosti javnega naročila </w:t>
      </w:r>
      <w:r w:rsidR="000364B9">
        <w:rPr>
          <w:rFonts w:cs="Arial"/>
          <w:szCs w:val="20"/>
        </w:rPr>
        <w:t xml:space="preserve">za posamezen sklop </w:t>
      </w:r>
      <w:r w:rsidR="007F6963" w:rsidRPr="00795AF5">
        <w:rPr>
          <w:rFonts w:cs="Arial"/>
          <w:szCs w:val="20"/>
        </w:rPr>
        <w:t>udeležen v več kot 10 % vrednosti</w:t>
      </w:r>
      <w:r w:rsidRPr="00795AF5">
        <w:rPr>
          <w:rFonts w:cs="Arial"/>
          <w:szCs w:val="20"/>
        </w:rPr>
        <w:t>,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47BAA431" w14:textId="77777777" w:rsidR="00A97DB5" w:rsidRPr="00795AF5" w:rsidRDefault="00A97DB5" w:rsidP="00F76CC3">
      <w:pPr>
        <w:spacing w:line="260" w:lineRule="exact"/>
        <w:jc w:val="both"/>
        <w:rPr>
          <w:rFonts w:cs="Arial"/>
          <w:color w:val="000000" w:themeColor="text1"/>
          <w:szCs w:val="20"/>
        </w:rPr>
      </w:pPr>
    </w:p>
    <w:p w14:paraId="5E39B42E" w14:textId="77777777" w:rsidR="00AA4BA5" w:rsidRPr="00795AF5" w:rsidRDefault="006936D6" w:rsidP="00F76CC3">
      <w:pPr>
        <w:pStyle w:val="Naslov3"/>
        <w:spacing w:before="0" w:after="0" w:line="260" w:lineRule="exact"/>
        <w:ind w:left="709" w:hanging="709"/>
        <w:jc w:val="both"/>
        <w:rPr>
          <w:rFonts w:cs="Arial"/>
          <w:color w:val="000000" w:themeColor="text1"/>
        </w:rPr>
      </w:pPr>
      <w:bookmarkStart w:id="52" w:name="_Toc208476258"/>
      <w:r w:rsidRPr="00795AF5">
        <w:rPr>
          <w:rFonts w:cs="Arial"/>
          <w:color w:val="000000" w:themeColor="text1"/>
          <w:lang w:val="sl-SI"/>
        </w:rPr>
        <w:t>10.3.6</w:t>
      </w:r>
      <w:r w:rsidRPr="00795AF5">
        <w:rPr>
          <w:rFonts w:cs="Arial"/>
          <w:color w:val="000000" w:themeColor="text1"/>
          <w:lang w:val="sl-SI"/>
        </w:rPr>
        <w:tab/>
      </w:r>
      <w:r w:rsidR="009B7AC0" w:rsidRPr="00795AF5">
        <w:rPr>
          <w:rFonts w:cs="Arial"/>
          <w:color w:val="000000" w:themeColor="text1"/>
        </w:rPr>
        <w:t>T</w:t>
      </w:r>
      <w:r w:rsidR="00AA4BA5" w:rsidRPr="00795AF5">
        <w:rPr>
          <w:rFonts w:cs="Arial"/>
          <w:color w:val="000000" w:themeColor="text1"/>
        </w:rPr>
        <w:t>uj</w:t>
      </w:r>
      <w:r w:rsidR="009B7AC0" w:rsidRPr="00795AF5">
        <w:rPr>
          <w:rFonts w:cs="Arial"/>
          <w:color w:val="000000" w:themeColor="text1"/>
        </w:rPr>
        <w:t>i gospodarski subjekti</w:t>
      </w:r>
      <w:bookmarkEnd w:id="52"/>
    </w:p>
    <w:p w14:paraId="66C23461" w14:textId="77777777" w:rsidR="00AA4BA5" w:rsidRPr="00795AF5" w:rsidRDefault="00AA4BA5" w:rsidP="00F76CC3">
      <w:pPr>
        <w:pStyle w:val="Odstavekseznama"/>
        <w:keepNext/>
        <w:spacing w:line="260" w:lineRule="exact"/>
        <w:ind w:left="0"/>
        <w:rPr>
          <w:rFonts w:cs="Arial"/>
          <w:color w:val="000000" w:themeColor="text1"/>
          <w:szCs w:val="20"/>
        </w:rPr>
      </w:pPr>
    </w:p>
    <w:p w14:paraId="43606E1D" w14:textId="77777777" w:rsidR="00F9562F" w:rsidRPr="00795AF5" w:rsidRDefault="00F9562F" w:rsidP="00F76CC3">
      <w:pPr>
        <w:spacing w:line="260" w:lineRule="exact"/>
        <w:jc w:val="both"/>
        <w:rPr>
          <w:rFonts w:cs="Arial"/>
          <w:color w:val="000000" w:themeColor="text1"/>
          <w:szCs w:val="20"/>
        </w:rPr>
      </w:pPr>
      <w:r w:rsidRPr="00795AF5">
        <w:rPr>
          <w:rFonts w:cs="Arial"/>
          <w:color w:val="000000" w:themeColor="text1"/>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795AF5">
        <w:rPr>
          <w:rFonts w:cs="Arial"/>
          <w:color w:val="000000" w:themeColor="text1"/>
          <w:szCs w:val="20"/>
        </w:rPr>
        <w:t>10.</w:t>
      </w:r>
      <w:r w:rsidR="00F84B3F" w:rsidRPr="00795AF5">
        <w:rPr>
          <w:rFonts w:cs="Arial"/>
          <w:color w:val="000000" w:themeColor="text1"/>
          <w:szCs w:val="20"/>
        </w:rPr>
        <w:t>2</w:t>
      </w:r>
      <w:r w:rsidRPr="00795AF5">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795AF5">
        <w:rPr>
          <w:rFonts w:cs="Arial"/>
          <w:color w:val="000000" w:themeColor="text1"/>
          <w:szCs w:val="20"/>
        </w:rPr>
        <w:t>8</w:t>
      </w:r>
      <w:r w:rsidRPr="00795AF5">
        <w:rPr>
          <w:rFonts w:cs="Arial"/>
          <w:color w:val="000000" w:themeColor="text1"/>
          <w:szCs w:val="20"/>
        </w:rPr>
        <w:t>.1 tega dela razpisne dokumentacije, in sicer:</w:t>
      </w:r>
    </w:p>
    <w:p w14:paraId="656D388F" w14:textId="77777777" w:rsidR="00F9562F" w:rsidRPr="00795AF5" w:rsidRDefault="00F9562F" w:rsidP="00F76CC3">
      <w:pPr>
        <w:numPr>
          <w:ilvl w:val="0"/>
          <w:numId w:val="5"/>
        </w:numPr>
        <w:spacing w:line="260" w:lineRule="exact"/>
        <w:jc w:val="both"/>
        <w:rPr>
          <w:rFonts w:cs="Arial"/>
          <w:szCs w:val="20"/>
        </w:rPr>
      </w:pPr>
      <w:r w:rsidRPr="00795AF5">
        <w:rPr>
          <w:rFonts w:cs="Arial"/>
          <w:color w:val="000000" w:themeColor="text1"/>
          <w:szCs w:val="20"/>
        </w:rPr>
        <w:t xml:space="preserve">v zvezi s </w:t>
      </w:r>
      <w:r w:rsidR="00EB40B9" w:rsidRPr="00795AF5">
        <w:rPr>
          <w:rFonts w:cs="Arial"/>
          <w:color w:val="000000" w:themeColor="text1"/>
          <w:szCs w:val="20"/>
        </w:rPr>
        <w:t>točko 8</w:t>
      </w:r>
      <w:r w:rsidRPr="00795AF5">
        <w:rPr>
          <w:rFonts w:cs="Arial"/>
          <w:color w:val="000000" w:themeColor="text1"/>
          <w:szCs w:val="20"/>
        </w:rPr>
        <w:t xml:space="preserve">.1.1 izpis iz ustreznega registra, kakršen je sodni register, če tega registra ni, pa enakovreden dokument, ki ga izda pristojni </w:t>
      </w:r>
      <w:r w:rsidRPr="00795AF5">
        <w:rPr>
          <w:rFonts w:cs="Arial"/>
          <w:szCs w:val="20"/>
        </w:rPr>
        <w:t>sodni ali upravni organ v državi članici ali matični državi ali državi, v kateri ima sedež ponudnik, in iz katerega je razvidno, da ne obstajajo razlogi za izključitev;</w:t>
      </w:r>
    </w:p>
    <w:p w14:paraId="2A1FA09D" w14:textId="77777777" w:rsidR="00F9562F" w:rsidRPr="00795AF5" w:rsidRDefault="00F9562F" w:rsidP="00F76CC3">
      <w:pPr>
        <w:numPr>
          <w:ilvl w:val="0"/>
          <w:numId w:val="5"/>
        </w:numPr>
        <w:spacing w:line="260" w:lineRule="exact"/>
        <w:jc w:val="both"/>
        <w:rPr>
          <w:rFonts w:cs="Arial"/>
          <w:color w:val="000000" w:themeColor="text1"/>
          <w:szCs w:val="20"/>
        </w:rPr>
      </w:pPr>
      <w:r w:rsidRPr="00795AF5">
        <w:rPr>
          <w:rFonts w:cs="Arial"/>
          <w:color w:val="000000" w:themeColor="text1"/>
          <w:szCs w:val="20"/>
        </w:rPr>
        <w:t xml:space="preserve">v zvezi s </w:t>
      </w:r>
      <w:r w:rsidR="00EB40B9" w:rsidRPr="00795AF5">
        <w:rPr>
          <w:rFonts w:cs="Arial"/>
          <w:color w:val="000000" w:themeColor="text1"/>
          <w:szCs w:val="20"/>
        </w:rPr>
        <w:t>točko 8</w:t>
      </w:r>
      <w:r w:rsidRPr="00795AF5">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795AF5" w:rsidRDefault="00F9562F" w:rsidP="00F76CC3">
      <w:pPr>
        <w:numPr>
          <w:ilvl w:val="0"/>
          <w:numId w:val="5"/>
        </w:numPr>
        <w:spacing w:line="260" w:lineRule="exact"/>
        <w:jc w:val="both"/>
        <w:rPr>
          <w:rFonts w:cs="Arial"/>
          <w:color w:val="000000" w:themeColor="text1"/>
          <w:szCs w:val="20"/>
        </w:rPr>
      </w:pPr>
      <w:r w:rsidRPr="00795AF5">
        <w:rPr>
          <w:rFonts w:cs="Arial"/>
          <w:color w:val="000000" w:themeColor="text1"/>
          <w:szCs w:val="20"/>
        </w:rPr>
        <w:t xml:space="preserve">v zvezi </w:t>
      </w:r>
      <w:r w:rsidR="00A97DB5" w:rsidRPr="00795AF5">
        <w:rPr>
          <w:rFonts w:cs="Arial"/>
          <w:color w:val="000000" w:themeColor="text1"/>
          <w:szCs w:val="20"/>
        </w:rPr>
        <w:t>s točko</w:t>
      </w:r>
      <w:r w:rsidR="00EB40B9" w:rsidRPr="00795AF5">
        <w:rPr>
          <w:rFonts w:cs="Arial"/>
          <w:color w:val="000000" w:themeColor="text1"/>
          <w:szCs w:val="20"/>
        </w:rPr>
        <w:t xml:space="preserve"> 8</w:t>
      </w:r>
      <w:r w:rsidR="00A97DB5" w:rsidRPr="00795AF5">
        <w:rPr>
          <w:rFonts w:cs="Arial"/>
          <w:color w:val="000000" w:themeColor="text1"/>
          <w:szCs w:val="20"/>
        </w:rPr>
        <w:t>.1.4</w:t>
      </w:r>
      <w:r w:rsidRPr="00795AF5">
        <w:rPr>
          <w:rFonts w:cs="Arial"/>
          <w:color w:val="000000" w:themeColor="text1"/>
          <w:szCs w:val="20"/>
        </w:rPr>
        <w:t xml:space="preserve"> izpis iz evidence o pravnomočnih odločbah o prekrških, ki jo vodi pristojni organ v državi članici ali tretji državi.</w:t>
      </w:r>
    </w:p>
    <w:p w14:paraId="285DB146" w14:textId="77777777" w:rsidR="00F9562F" w:rsidRPr="00795AF5" w:rsidRDefault="00F9562F" w:rsidP="00F76CC3">
      <w:pPr>
        <w:spacing w:line="260" w:lineRule="exact"/>
        <w:jc w:val="both"/>
        <w:rPr>
          <w:rFonts w:cs="Arial"/>
          <w:color w:val="000000" w:themeColor="text1"/>
          <w:szCs w:val="20"/>
        </w:rPr>
      </w:pPr>
    </w:p>
    <w:p w14:paraId="2D669CC7" w14:textId="77777777" w:rsidR="00F9562F" w:rsidRPr="00795AF5" w:rsidRDefault="00F9562F" w:rsidP="00F76CC3">
      <w:pPr>
        <w:spacing w:line="260" w:lineRule="exact"/>
        <w:jc w:val="both"/>
        <w:rPr>
          <w:rFonts w:cs="Arial"/>
          <w:color w:val="000000" w:themeColor="text1"/>
          <w:szCs w:val="20"/>
        </w:rPr>
      </w:pPr>
      <w:r w:rsidRPr="00795AF5">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795AF5" w:rsidRDefault="00F9562F" w:rsidP="00F76CC3">
      <w:pPr>
        <w:spacing w:line="260" w:lineRule="exact"/>
        <w:jc w:val="both"/>
        <w:rPr>
          <w:rFonts w:cs="Arial"/>
          <w:color w:val="000000" w:themeColor="text1"/>
          <w:szCs w:val="20"/>
        </w:rPr>
      </w:pPr>
    </w:p>
    <w:p w14:paraId="17AC1AFC" w14:textId="77777777" w:rsidR="00F9562F" w:rsidRPr="00795AF5" w:rsidRDefault="00AF517D" w:rsidP="00F76CC3">
      <w:pPr>
        <w:spacing w:line="260" w:lineRule="exact"/>
        <w:jc w:val="both"/>
        <w:rPr>
          <w:rFonts w:cs="Arial"/>
          <w:szCs w:val="20"/>
        </w:rPr>
      </w:pPr>
      <w:r w:rsidRPr="00795AF5">
        <w:rPr>
          <w:rFonts w:cs="Arial"/>
          <w:color w:val="000000" w:themeColor="text1"/>
          <w:szCs w:val="20"/>
        </w:rPr>
        <w:t>Ravno tako bo moral ponudnik</w:t>
      </w:r>
      <w:r w:rsidR="00450D90" w:rsidRPr="00795AF5">
        <w:rPr>
          <w:rFonts w:cs="Arial"/>
          <w:color w:val="000000" w:themeColor="text1"/>
          <w:szCs w:val="20"/>
        </w:rPr>
        <w:t xml:space="preserve"> </w:t>
      </w:r>
      <w:r w:rsidR="00F9562F" w:rsidRPr="00795AF5">
        <w:rPr>
          <w:rFonts w:cs="Arial"/>
          <w:color w:val="000000" w:themeColor="text1"/>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795AF5">
        <w:rPr>
          <w:rFonts w:cs="Arial"/>
          <w:szCs w:val="20"/>
        </w:rPr>
        <w:t>smiselno upoštevajo zgornje navedbe.</w:t>
      </w:r>
    </w:p>
    <w:p w14:paraId="409404AC" w14:textId="77777777" w:rsidR="00F9562F" w:rsidRPr="00795AF5" w:rsidRDefault="00F9562F" w:rsidP="00F76CC3">
      <w:pPr>
        <w:spacing w:line="260" w:lineRule="exact"/>
        <w:jc w:val="both"/>
        <w:rPr>
          <w:rFonts w:cs="Arial"/>
          <w:szCs w:val="20"/>
        </w:rPr>
      </w:pPr>
    </w:p>
    <w:p w14:paraId="09840D22" w14:textId="77777777" w:rsidR="00F9562F" w:rsidRPr="00795AF5" w:rsidRDefault="00F9562F" w:rsidP="00F76CC3">
      <w:pPr>
        <w:spacing w:line="260" w:lineRule="exact"/>
        <w:jc w:val="both"/>
        <w:rPr>
          <w:rFonts w:cs="Arial"/>
          <w:szCs w:val="20"/>
        </w:rPr>
      </w:pPr>
      <w:r w:rsidRPr="00795AF5">
        <w:rPr>
          <w:rFonts w:cs="Arial"/>
          <w:szCs w:val="20"/>
        </w:rPr>
        <w:t>Enako, kot navedeno v prejšnjem odstavku, velja tudi za drug(-e) subj</w:t>
      </w:r>
      <w:r w:rsidR="00C46D24" w:rsidRPr="00795AF5">
        <w:rPr>
          <w:rFonts w:cs="Arial"/>
          <w:szCs w:val="20"/>
        </w:rPr>
        <w:t>ekt(-e), ki nima(-jo) sedeža v R</w:t>
      </w:r>
      <w:r w:rsidRPr="00795AF5">
        <w:rPr>
          <w:rFonts w:cs="Arial"/>
          <w:szCs w:val="20"/>
        </w:rPr>
        <w:t>epubliki Sloveniji, v primeru da se ponudnik v ponudbi sklicuje na zmogljivosti (kapacitete) le-tega(-teh).</w:t>
      </w:r>
    </w:p>
    <w:p w14:paraId="29F8923E" w14:textId="77777777" w:rsidR="00A70F8B" w:rsidRPr="00795AF5" w:rsidRDefault="00A70F8B" w:rsidP="00F76CC3">
      <w:pPr>
        <w:spacing w:line="260" w:lineRule="exact"/>
        <w:jc w:val="both"/>
        <w:rPr>
          <w:rFonts w:cs="Arial"/>
          <w:szCs w:val="20"/>
        </w:rPr>
      </w:pPr>
    </w:p>
    <w:p w14:paraId="400F138A" w14:textId="2210DE24" w:rsidR="00A70F8B" w:rsidRPr="00795AF5" w:rsidRDefault="00A70F8B" w:rsidP="00F76CC3">
      <w:pPr>
        <w:spacing w:line="260" w:lineRule="exact"/>
        <w:jc w:val="both"/>
        <w:rPr>
          <w:rFonts w:cs="Arial"/>
          <w:color w:val="FF0000"/>
          <w:szCs w:val="20"/>
        </w:rPr>
      </w:pPr>
      <w:r w:rsidRPr="00795AF5">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795AF5">
        <w:rPr>
          <w:rFonts w:cs="Arial"/>
          <w:szCs w:val="20"/>
        </w:rPr>
        <w:t>, ki bo</w:t>
      </w:r>
      <w:r w:rsidR="006D2968" w:rsidRPr="00795AF5">
        <w:rPr>
          <w:rFonts w:cs="Arial"/>
          <w:szCs w:val="20"/>
        </w:rPr>
        <w:t xml:space="preserve"> </w:t>
      </w:r>
      <w:r w:rsidR="002A340C" w:rsidRPr="00795AF5">
        <w:rPr>
          <w:rFonts w:cs="Arial"/>
          <w:szCs w:val="20"/>
        </w:rPr>
        <w:t xml:space="preserve">v skupni vrednosti javnega naročila </w:t>
      </w:r>
      <w:r w:rsidR="000364B9">
        <w:rPr>
          <w:rFonts w:cs="Arial"/>
          <w:szCs w:val="20"/>
        </w:rPr>
        <w:t xml:space="preserve">za posamezen sklop </w:t>
      </w:r>
      <w:r w:rsidR="002A340C" w:rsidRPr="00795AF5">
        <w:rPr>
          <w:rFonts w:cs="Arial"/>
          <w:szCs w:val="20"/>
        </w:rPr>
        <w:t>udeležen v več kot 10 % vrednosti,</w:t>
      </w:r>
      <w:r w:rsidRPr="00795AF5">
        <w:rPr>
          <w:rFonts w:cs="Arial"/>
          <w:szCs w:val="20"/>
        </w:rPr>
        <w:t xml:space="preserve"> ki izkazujejo, da okoliščine iz navedenega 5k člena ne obstajajo. </w:t>
      </w:r>
      <w:r w:rsidR="003127DB" w:rsidRPr="00795AF5">
        <w:rPr>
          <w:rFonts w:cs="Arial"/>
          <w:szCs w:val="20"/>
        </w:rPr>
        <w:t>Tuj p</w:t>
      </w:r>
      <w:r w:rsidRPr="00795AF5">
        <w:rPr>
          <w:rFonts w:cs="Arial"/>
          <w:szCs w:val="20"/>
        </w:rPr>
        <w:t>onudnik bo zahtevano moral predložiti v roku, ki ga bo določil naročnik.</w:t>
      </w:r>
    </w:p>
    <w:p w14:paraId="1D6D65C2" w14:textId="77777777" w:rsidR="004F7589" w:rsidRPr="00795AF5" w:rsidRDefault="004F7589" w:rsidP="00F76CC3">
      <w:pPr>
        <w:spacing w:line="260" w:lineRule="exact"/>
        <w:jc w:val="both"/>
        <w:rPr>
          <w:rFonts w:cs="Arial"/>
          <w:szCs w:val="20"/>
        </w:rPr>
      </w:pPr>
    </w:p>
    <w:p w14:paraId="08E5880A" w14:textId="77777777" w:rsidR="00497757" w:rsidRPr="00795AF5" w:rsidRDefault="006936D6" w:rsidP="00F76CC3">
      <w:pPr>
        <w:pStyle w:val="Naslov3"/>
        <w:spacing w:before="0" w:after="0" w:line="260" w:lineRule="exact"/>
        <w:ind w:left="567" w:hanging="567"/>
        <w:jc w:val="both"/>
        <w:rPr>
          <w:rFonts w:eastAsia="Calibri" w:cs="Arial"/>
          <w:szCs w:val="20"/>
        </w:rPr>
      </w:pPr>
      <w:bookmarkStart w:id="53" w:name="_Toc62631373"/>
      <w:bookmarkStart w:id="54" w:name="_Toc62632283"/>
      <w:bookmarkStart w:id="55" w:name="_Toc62649976"/>
      <w:bookmarkStart w:id="56" w:name="_Toc208476259"/>
      <w:r w:rsidRPr="00795AF5">
        <w:rPr>
          <w:rFonts w:eastAsia="Calibri" w:cs="Arial"/>
          <w:szCs w:val="20"/>
          <w:lang w:val="sl-SI"/>
        </w:rPr>
        <w:t>10.3.7</w:t>
      </w:r>
      <w:r w:rsidRPr="00795AF5">
        <w:rPr>
          <w:rFonts w:eastAsia="Calibri" w:cs="Arial"/>
          <w:szCs w:val="20"/>
          <w:lang w:val="sl-SI"/>
        </w:rPr>
        <w:tab/>
      </w:r>
      <w:r w:rsidRPr="00795AF5">
        <w:rPr>
          <w:rFonts w:eastAsia="Calibri" w:cs="Arial"/>
          <w:szCs w:val="20"/>
          <w:lang w:val="sl-SI"/>
        </w:rPr>
        <w:tab/>
      </w:r>
      <w:r w:rsidR="00497757" w:rsidRPr="00795AF5">
        <w:rPr>
          <w:rFonts w:eastAsia="Calibri" w:cs="Arial"/>
          <w:szCs w:val="20"/>
        </w:rPr>
        <w:t>Variantne ponudbe</w:t>
      </w:r>
      <w:bookmarkEnd w:id="53"/>
      <w:bookmarkEnd w:id="54"/>
      <w:bookmarkEnd w:id="55"/>
      <w:bookmarkEnd w:id="56"/>
    </w:p>
    <w:p w14:paraId="68A0A2D3" w14:textId="77777777" w:rsidR="00521CE8" w:rsidRPr="00795AF5" w:rsidRDefault="00521CE8" w:rsidP="00F76CC3">
      <w:pPr>
        <w:spacing w:line="260" w:lineRule="exact"/>
        <w:jc w:val="both"/>
        <w:rPr>
          <w:rFonts w:eastAsia="Calibri" w:cs="Arial"/>
          <w:lang w:val="x-none" w:eastAsia="x-none"/>
        </w:rPr>
      </w:pPr>
    </w:p>
    <w:p w14:paraId="75936585" w14:textId="77777777" w:rsidR="00497757" w:rsidRPr="00795AF5" w:rsidRDefault="00497757" w:rsidP="00F76CC3">
      <w:pPr>
        <w:spacing w:line="260" w:lineRule="exact"/>
        <w:jc w:val="both"/>
        <w:rPr>
          <w:rFonts w:cs="Arial"/>
          <w:szCs w:val="20"/>
        </w:rPr>
      </w:pPr>
      <w:r w:rsidRPr="00795AF5">
        <w:rPr>
          <w:rFonts w:cs="Arial"/>
          <w:szCs w:val="20"/>
        </w:rPr>
        <w:t>Variantne ponudbe niso dovoljene.</w:t>
      </w:r>
    </w:p>
    <w:p w14:paraId="32AA9C99" w14:textId="77777777" w:rsidR="00497757" w:rsidRPr="00795AF5" w:rsidRDefault="00497757" w:rsidP="00F76CC3">
      <w:pPr>
        <w:spacing w:line="260" w:lineRule="exact"/>
        <w:jc w:val="both"/>
        <w:rPr>
          <w:rFonts w:cs="Arial"/>
          <w:szCs w:val="20"/>
        </w:rPr>
      </w:pPr>
    </w:p>
    <w:p w14:paraId="56466808" w14:textId="77777777" w:rsidR="00497757" w:rsidRPr="00795AF5" w:rsidRDefault="00497757" w:rsidP="00F76CC3">
      <w:pPr>
        <w:spacing w:line="260" w:lineRule="exact"/>
        <w:jc w:val="both"/>
        <w:rPr>
          <w:rFonts w:cs="Arial"/>
          <w:szCs w:val="20"/>
        </w:rPr>
      </w:pPr>
    </w:p>
    <w:p w14:paraId="498D1677" w14:textId="3C58E237" w:rsidR="000D6492" w:rsidRPr="00795AF5" w:rsidRDefault="006936D6" w:rsidP="00F46F2E">
      <w:pPr>
        <w:pStyle w:val="Naslov1"/>
        <w:tabs>
          <w:tab w:val="left" w:pos="426"/>
        </w:tabs>
        <w:spacing w:before="0" w:after="0" w:line="260" w:lineRule="exact"/>
        <w:jc w:val="both"/>
      </w:pPr>
      <w:bookmarkStart w:id="57" w:name="_Toc208476260"/>
      <w:r w:rsidRPr="00795AF5">
        <w:t>11.</w:t>
      </w:r>
      <w:r w:rsidRPr="00795AF5">
        <w:tab/>
      </w:r>
      <w:r w:rsidR="000D0C3F" w:rsidRPr="00795AF5">
        <w:t>OSTALA DOLOČILA V ZVEZI S POSTOPKOM JAVNEGA NAROČILA</w:t>
      </w:r>
      <w:bookmarkEnd w:id="57"/>
    </w:p>
    <w:p w14:paraId="44A39F0F" w14:textId="77777777" w:rsidR="000D6492" w:rsidRPr="00795AF5" w:rsidRDefault="000D6492" w:rsidP="00F76CC3">
      <w:pPr>
        <w:pStyle w:val="Odstavekseznama"/>
        <w:tabs>
          <w:tab w:val="left" w:pos="426"/>
        </w:tabs>
        <w:spacing w:line="260" w:lineRule="exact"/>
        <w:ind w:left="0"/>
        <w:contextualSpacing w:val="0"/>
        <w:rPr>
          <w:rFonts w:cs="Arial"/>
          <w:szCs w:val="20"/>
        </w:rPr>
      </w:pPr>
    </w:p>
    <w:p w14:paraId="5419D565" w14:textId="321C9460" w:rsidR="000D0C3F" w:rsidRPr="00795AF5" w:rsidRDefault="006936D6" w:rsidP="00F76CC3">
      <w:pPr>
        <w:pStyle w:val="Naslov2"/>
        <w:spacing w:before="0" w:after="0" w:line="260" w:lineRule="exact"/>
        <w:ind w:left="567" w:hanging="567"/>
        <w:jc w:val="both"/>
        <w:rPr>
          <w:rFonts w:cs="Arial"/>
        </w:rPr>
      </w:pPr>
      <w:bookmarkStart w:id="58" w:name="_Toc208476261"/>
      <w:r w:rsidRPr="00795AF5">
        <w:rPr>
          <w:rFonts w:cs="Arial"/>
        </w:rPr>
        <w:t>1</w:t>
      </w:r>
      <w:r w:rsidR="009C72D2" w:rsidRPr="00795AF5">
        <w:rPr>
          <w:rFonts w:cs="Arial"/>
        </w:rPr>
        <w:t>1</w:t>
      </w:r>
      <w:r w:rsidRPr="00795AF5">
        <w:rPr>
          <w:rFonts w:cs="Arial"/>
        </w:rPr>
        <w:t>.1</w:t>
      </w:r>
      <w:r w:rsidRPr="00795AF5">
        <w:rPr>
          <w:rFonts w:cs="Arial"/>
        </w:rPr>
        <w:tab/>
      </w:r>
      <w:r w:rsidR="000D0C3F" w:rsidRPr="00795AF5">
        <w:rPr>
          <w:rFonts w:cs="Arial"/>
        </w:rPr>
        <w:t>Obvestilo o odločitvi o oddaji naročila</w:t>
      </w:r>
      <w:bookmarkEnd w:id="58"/>
    </w:p>
    <w:p w14:paraId="7E1C6073" w14:textId="77777777" w:rsidR="000D0C3F" w:rsidRPr="00795AF5" w:rsidRDefault="000D0C3F" w:rsidP="00F76CC3">
      <w:pPr>
        <w:spacing w:line="260" w:lineRule="exact"/>
        <w:jc w:val="both"/>
        <w:rPr>
          <w:rFonts w:cs="Arial"/>
          <w:b/>
          <w:szCs w:val="20"/>
        </w:rPr>
      </w:pPr>
    </w:p>
    <w:p w14:paraId="21AD1709" w14:textId="77777777" w:rsidR="00A71ACE" w:rsidRPr="00795AF5" w:rsidRDefault="00307C5D" w:rsidP="00F76CC3">
      <w:pPr>
        <w:spacing w:line="260" w:lineRule="exact"/>
        <w:jc w:val="both"/>
        <w:rPr>
          <w:rFonts w:cs="Arial"/>
          <w:szCs w:val="20"/>
        </w:rPr>
      </w:pPr>
      <w:r w:rsidRPr="00795AF5">
        <w:rPr>
          <w:rFonts w:cs="Arial"/>
          <w:szCs w:val="20"/>
        </w:rPr>
        <w:t>Naročnik bo odločitev o oddaji naročila objavil na portalu javnih naročil. Odločitev se šteje za vročeno z dnem objave na portalu javnih naročil.</w:t>
      </w:r>
    </w:p>
    <w:p w14:paraId="08598678" w14:textId="77777777" w:rsidR="000D0C3F" w:rsidRPr="00795AF5" w:rsidRDefault="000D0C3F" w:rsidP="00F76CC3">
      <w:pPr>
        <w:spacing w:line="260" w:lineRule="exact"/>
        <w:jc w:val="both"/>
        <w:rPr>
          <w:rFonts w:cs="Arial"/>
          <w:b/>
          <w:szCs w:val="20"/>
          <w:lang w:eastAsia="en-US"/>
        </w:rPr>
      </w:pPr>
    </w:p>
    <w:p w14:paraId="6D886708" w14:textId="7167BAE8" w:rsidR="000D0C3F" w:rsidRPr="00795AF5" w:rsidRDefault="006936D6" w:rsidP="00F76CC3">
      <w:pPr>
        <w:pStyle w:val="Naslov2"/>
        <w:spacing w:before="0" w:after="0" w:line="260" w:lineRule="exact"/>
        <w:ind w:left="567" w:hanging="567"/>
        <w:jc w:val="both"/>
        <w:rPr>
          <w:rFonts w:cs="Arial"/>
        </w:rPr>
      </w:pPr>
      <w:bookmarkStart w:id="59" w:name="_Toc208476262"/>
      <w:r w:rsidRPr="00795AF5">
        <w:rPr>
          <w:rFonts w:cs="Arial"/>
        </w:rPr>
        <w:t>1</w:t>
      </w:r>
      <w:r w:rsidR="009C72D2" w:rsidRPr="00795AF5">
        <w:rPr>
          <w:rFonts w:cs="Arial"/>
        </w:rPr>
        <w:t>1</w:t>
      </w:r>
      <w:r w:rsidRPr="00795AF5">
        <w:rPr>
          <w:rFonts w:cs="Arial"/>
        </w:rPr>
        <w:t>.2</w:t>
      </w:r>
      <w:r w:rsidRPr="00795AF5">
        <w:rPr>
          <w:rFonts w:cs="Arial"/>
        </w:rPr>
        <w:tab/>
      </w:r>
      <w:r w:rsidR="000D0C3F" w:rsidRPr="00795AF5">
        <w:rPr>
          <w:rFonts w:cs="Arial"/>
        </w:rPr>
        <w:t xml:space="preserve">Sklenitev </w:t>
      </w:r>
      <w:r w:rsidR="00A01A6E" w:rsidRPr="00795AF5">
        <w:rPr>
          <w:rFonts w:cs="Arial"/>
        </w:rPr>
        <w:t>pogodbe</w:t>
      </w:r>
      <w:bookmarkEnd w:id="59"/>
    </w:p>
    <w:p w14:paraId="32BDA1FD" w14:textId="2FFC3357" w:rsidR="00B32864" w:rsidRPr="00795AF5" w:rsidRDefault="00B32864" w:rsidP="00A27943">
      <w:pPr>
        <w:spacing w:line="260" w:lineRule="exact"/>
        <w:jc w:val="both"/>
        <w:rPr>
          <w:rFonts w:eastAsia="Calibri" w:cs="Arial"/>
          <w:szCs w:val="20"/>
          <w:lang w:eastAsia="en-US"/>
        </w:rPr>
      </w:pPr>
    </w:p>
    <w:p w14:paraId="58E49215" w14:textId="32D53481" w:rsidR="000D424B" w:rsidRPr="00795AF5" w:rsidRDefault="00B32864" w:rsidP="00A27943">
      <w:pPr>
        <w:spacing w:line="260" w:lineRule="exact"/>
        <w:jc w:val="both"/>
        <w:rPr>
          <w:rFonts w:cs="Arial"/>
          <w:szCs w:val="20"/>
        </w:rPr>
      </w:pPr>
      <w:r w:rsidRPr="00795AF5">
        <w:rPr>
          <w:rFonts w:cs="Arial"/>
          <w:szCs w:val="20"/>
        </w:rPr>
        <w:t>Naročnik bo z najugodnejšim ponudnikom</w:t>
      </w:r>
      <w:r w:rsidR="005023C7">
        <w:rPr>
          <w:rFonts w:cs="Arial"/>
          <w:szCs w:val="20"/>
        </w:rPr>
        <w:t xml:space="preserve"> za sklop</w:t>
      </w:r>
      <w:r w:rsidRPr="00795AF5">
        <w:rPr>
          <w:rFonts w:cs="Arial"/>
          <w:szCs w:val="20"/>
        </w:rPr>
        <w:t xml:space="preserve">, katerega ponudba bo dopustna, sklenil </w:t>
      </w:r>
      <w:r w:rsidR="00C94337" w:rsidRPr="00795AF5">
        <w:rPr>
          <w:rFonts w:cs="Arial"/>
          <w:szCs w:val="20"/>
        </w:rPr>
        <w:t>pogodbo</w:t>
      </w:r>
      <w:r w:rsidRPr="00795AF5">
        <w:rPr>
          <w:rFonts w:cs="Arial"/>
          <w:szCs w:val="20"/>
        </w:rPr>
        <w:t xml:space="preserve"> za izvedbo predmeta javnega naročila. Naročnik bo z izbranim ponudnikom – izvajalcem sklenil </w:t>
      </w:r>
      <w:r w:rsidR="00C94337" w:rsidRPr="00795AF5">
        <w:rPr>
          <w:rFonts w:cs="Arial"/>
          <w:szCs w:val="20"/>
        </w:rPr>
        <w:t>pogodbo</w:t>
      </w:r>
      <w:r w:rsidRPr="00795AF5">
        <w:rPr>
          <w:rFonts w:cs="Arial"/>
          <w:szCs w:val="20"/>
        </w:rPr>
        <w:t xml:space="preserve"> za obdobje 2 let</w:t>
      </w:r>
      <w:r w:rsidR="000D424B" w:rsidRPr="00795AF5">
        <w:rPr>
          <w:rFonts w:cs="Arial"/>
          <w:szCs w:val="20"/>
        </w:rPr>
        <w:t xml:space="preserve"> oziroma do porabe sredstev okvirne dvoletne pogodbene vrednosti upoštevajoč možnost povečanja iz naslednjega odstavka</w:t>
      </w:r>
      <w:r w:rsidR="00667641">
        <w:rPr>
          <w:rFonts w:cs="Arial"/>
          <w:szCs w:val="20"/>
        </w:rPr>
        <w:t xml:space="preserve">, </w:t>
      </w:r>
      <w:r w:rsidR="00667641" w:rsidRPr="008E5F15">
        <w:rPr>
          <w:rFonts w:cs="Arial"/>
          <w:szCs w:val="20"/>
        </w:rPr>
        <w:t>v kolikor se sredstva porabijo pred navedenim obdobjem.</w:t>
      </w:r>
    </w:p>
    <w:p w14:paraId="4B47F866" w14:textId="77777777" w:rsidR="000D424B" w:rsidRPr="00795AF5" w:rsidRDefault="000D424B" w:rsidP="00A27943">
      <w:pPr>
        <w:spacing w:line="260" w:lineRule="exact"/>
        <w:jc w:val="both"/>
        <w:rPr>
          <w:rFonts w:cs="Arial"/>
          <w:szCs w:val="20"/>
        </w:rPr>
      </w:pPr>
    </w:p>
    <w:p w14:paraId="794A4E91" w14:textId="290F38E7" w:rsidR="00B32864" w:rsidRPr="00795AF5" w:rsidRDefault="00FA24B3" w:rsidP="00A27943">
      <w:pPr>
        <w:spacing w:line="260" w:lineRule="exact"/>
        <w:jc w:val="both"/>
        <w:rPr>
          <w:rFonts w:eastAsia="Calibri" w:cs="Arial"/>
          <w:szCs w:val="20"/>
          <w:lang w:eastAsia="en-US"/>
        </w:rPr>
      </w:pPr>
      <w:r w:rsidRPr="00795AF5">
        <w:rPr>
          <w:rFonts w:cs="Arial"/>
          <w:szCs w:val="20"/>
        </w:rPr>
        <w:t xml:space="preserve">V primeru, da se bodo sredstva okvirne dvoletne pogodbene vrednosti z DDV </w:t>
      </w:r>
      <w:r w:rsidR="007F6FC0">
        <w:rPr>
          <w:rFonts w:cs="Arial"/>
          <w:szCs w:val="20"/>
        </w:rPr>
        <w:t xml:space="preserve">za posamezen sklop </w:t>
      </w:r>
      <w:r w:rsidRPr="00795AF5">
        <w:rPr>
          <w:rFonts w:cs="Arial"/>
          <w:szCs w:val="20"/>
        </w:rPr>
        <w:t>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 v primeru izčrpanja slednje vrednosti pa pogodba preneha veljati ne glede na njeno obdobje veljavnosti oziroma v primeru neizčrpanosti z dnem konca veljavnosti.</w:t>
      </w:r>
    </w:p>
    <w:p w14:paraId="1D637790" w14:textId="77777777" w:rsidR="00A66441" w:rsidRPr="00795AF5" w:rsidRDefault="00A66441" w:rsidP="00F76CC3">
      <w:pPr>
        <w:spacing w:line="260" w:lineRule="exact"/>
        <w:jc w:val="both"/>
        <w:rPr>
          <w:rFonts w:cs="Arial"/>
          <w:szCs w:val="20"/>
        </w:rPr>
      </w:pPr>
    </w:p>
    <w:p w14:paraId="0BEEA004" w14:textId="3753E7A5" w:rsidR="00A66441" w:rsidRPr="00795AF5" w:rsidRDefault="00A66441" w:rsidP="00F76CC3">
      <w:pPr>
        <w:spacing w:line="260" w:lineRule="exact"/>
        <w:jc w:val="both"/>
        <w:rPr>
          <w:rFonts w:cs="Arial"/>
          <w:color w:val="000000" w:themeColor="text1"/>
          <w:szCs w:val="20"/>
        </w:rPr>
      </w:pPr>
      <w:r w:rsidRPr="00795AF5">
        <w:rPr>
          <w:rFonts w:cs="Arial"/>
          <w:color w:val="000000" w:themeColor="text1"/>
          <w:szCs w:val="20"/>
        </w:rPr>
        <w:t xml:space="preserve">Skladno s šestim odstavkom 14. člena </w:t>
      </w:r>
      <w:proofErr w:type="spellStart"/>
      <w:r w:rsidRPr="00795AF5">
        <w:rPr>
          <w:rFonts w:cs="Arial"/>
          <w:color w:val="000000" w:themeColor="text1"/>
          <w:szCs w:val="20"/>
        </w:rPr>
        <w:t>ZIntPK</w:t>
      </w:r>
      <w:proofErr w:type="spellEnd"/>
      <w:r w:rsidRPr="00795AF5">
        <w:rPr>
          <w:rFonts w:cs="Arial"/>
          <w:color w:val="000000" w:themeColor="text1"/>
          <w:szCs w:val="20"/>
        </w:rPr>
        <w:t xml:space="preserve">, bo moral izbrani ponudnik pred sklenitvijo </w:t>
      </w:r>
      <w:r w:rsidR="002F5AC4" w:rsidRPr="00795AF5">
        <w:rPr>
          <w:rFonts w:cs="Arial"/>
          <w:color w:val="000000" w:themeColor="text1"/>
          <w:szCs w:val="20"/>
        </w:rPr>
        <w:t>pogodbe</w:t>
      </w:r>
      <w:r w:rsidRPr="00795AF5">
        <w:rPr>
          <w:rFonts w:cs="Arial"/>
          <w:color w:val="000000" w:themeColor="text1"/>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F5AC4" w:rsidRPr="00795AF5">
        <w:rPr>
          <w:rFonts w:cs="Arial"/>
          <w:color w:val="000000" w:themeColor="text1"/>
          <w:szCs w:val="20"/>
        </w:rPr>
        <w:t>pogodbe</w:t>
      </w:r>
      <w:r w:rsidRPr="00795AF5">
        <w:rPr>
          <w:rFonts w:cs="Arial"/>
          <w:color w:val="000000" w:themeColor="text1"/>
          <w:szCs w:val="20"/>
        </w:rPr>
        <w:t>. V primeru, da bo izbrani ponudnik pri izvedbi predmetnega na</w:t>
      </w:r>
      <w:r w:rsidR="00AC6ABA" w:rsidRPr="00795AF5">
        <w:rPr>
          <w:rFonts w:cs="Arial"/>
          <w:color w:val="000000" w:themeColor="text1"/>
          <w:szCs w:val="20"/>
        </w:rPr>
        <w:t xml:space="preserve">ročila posloval s podizvajalcem, ki bo neposredno s strani naročnika poplačan v vrednosti nad </w:t>
      </w:r>
      <w:r w:rsidRPr="00795AF5">
        <w:rPr>
          <w:rFonts w:cs="Arial"/>
          <w:color w:val="000000" w:themeColor="text1"/>
          <w:szCs w:val="20"/>
        </w:rPr>
        <w:t xml:space="preserve">10.000,00 EUR brez DDV, bo moral izbrani ponudnik zgoraj navedene podatke posredovati tudi za podizvajalca. </w:t>
      </w:r>
    </w:p>
    <w:p w14:paraId="0055E223" w14:textId="77777777" w:rsidR="00122F3E" w:rsidRPr="00795AF5" w:rsidRDefault="00122F3E" w:rsidP="00F76CC3">
      <w:pPr>
        <w:spacing w:line="260" w:lineRule="exact"/>
        <w:jc w:val="both"/>
        <w:rPr>
          <w:rFonts w:cs="Arial"/>
          <w:color w:val="000000" w:themeColor="text1"/>
          <w:szCs w:val="20"/>
        </w:rPr>
      </w:pPr>
    </w:p>
    <w:p w14:paraId="5C7D5E9E" w14:textId="77777777" w:rsidR="00A66441" w:rsidRPr="00795AF5" w:rsidRDefault="00A66441" w:rsidP="00F76CC3">
      <w:pPr>
        <w:spacing w:line="260" w:lineRule="exact"/>
        <w:jc w:val="both"/>
        <w:rPr>
          <w:rFonts w:cs="Arial"/>
          <w:color w:val="000000" w:themeColor="text1"/>
          <w:szCs w:val="20"/>
        </w:rPr>
      </w:pPr>
      <w:r w:rsidRPr="00795AF5">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Pr="00795AF5" w:rsidRDefault="00A66441" w:rsidP="00F76CC3">
      <w:pPr>
        <w:spacing w:line="260" w:lineRule="exact"/>
        <w:jc w:val="both"/>
        <w:rPr>
          <w:rFonts w:cs="Arial"/>
          <w:color w:val="000000" w:themeColor="text1"/>
          <w:szCs w:val="20"/>
        </w:rPr>
      </w:pPr>
    </w:p>
    <w:p w14:paraId="32C3C8A0" w14:textId="3D1C27DB" w:rsidR="007B2EAB" w:rsidRPr="00795AF5" w:rsidRDefault="007B2EAB" w:rsidP="00F76CC3">
      <w:pPr>
        <w:spacing w:line="260" w:lineRule="exact"/>
        <w:jc w:val="both"/>
        <w:rPr>
          <w:rFonts w:cs="Arial"/>
          <w:szCs w:val="20"/>
        </w:rPr>
      </w:pPr>
      <w:r w:rsidRPr="00795AF5">
        <w:rPr>
          <w:rFonts w:cs="Arial"/>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w:t>
      </w:r>
      <w:r w:rsidRPr="00795AF5">
        <w:rPr>
          <w:rFonts w:cs="Arial"/>
          <w:szCs w:val="20"/>
        </w:rPr>
        <w:lastRenderedPageBreak/>
        <w:t>naročnik, v nasprotnem primeru bo ponudnik izključen iz postopka oddaje javnega naročila oziroma z njim ne bo sklenjen</w:t>
      </w:r>
      <w:r w:rsidR="008D0E7D" w:rsidRPr="00795AF5">
        <w:rPr>
          <w:rFonts w:cs="Arial"/>
          <w:szCs w:val="20"/>
        </w:rPr>
        <w:t>a pogodba</w:t>
      </w:r>
      <w:r w:rsidRPr="00795AF5">
        <w:rPr>
          <w:rFonts w:cs="Arial"/>
          <w:szCs w:val="20"/>
        </w:rPr>
        <w:t>.</w:t>
      </w:r>
    </w:p>
    <w:p w14:paraId="1BF47586" w14:textId="77777777" w:rsidR="007B2EAB" w:rsidRPr="00795AF5" w:rsidRDefault="007B2EAB" w:rsidP="00F76CC3">
      <w:pPr>
        <w:spacing w:line="260" w:lineRule="exact"/>
        <w:jc w:val="both"/>
        <w:rPr>
          <w:rFonts w:cs="Arial"/>
          <w:color w:val="000000" w:themeColor="text1"/>
          <w:szCs w:val="20"/>
        </w:rPr>
      </w:pPr>
    </w:p>
    <w:p w14:paraId="0C4D4F87" w14:textId="19681ED0" w:rsidR="00876D6B" w:rsidRPr="00795AF5" w:rsidRDefault="00274811" w:rsidP="00F76CC3">
      <w:pPr>
        <w:spacing w:line="260" w:lineRule="exact"/>
        <w:jc w:val="both"/>
        <w:rPr>
          <w:rFonts w:cs="Arial"/>
          <w:color w:val="000000" w:themeColor="text1"/>
          <w:szCs w:val="20"/>
        </w:rPr>
      </w:pPr>
      <w:r w:rsidRPr="00795AF5">
        <w:rPr>
          <w:rFonts w:cs="Arial"/>
          <w:szCs w:val="20"/>
        </w:rPr>
        <w:t xml:space="preserve">Izbrani ponudnik bo pozvan k podpisu </w:t>
      </w:r>
      <w:r w:rsidR="008D0E7D" w:rsidRPr="00795AF5">
        <w:rPr>
          <w:rFonts w:cs="Arial"/>
          <w:szCs w:val="20"/>
        </w:rPr>
        <w:t>pogodbe</w:t>
      </w:r>
      <w:r w:rsidRPr="00795AF5">
        <w:rPr>
          <w:rFonts w:cs="Arial"/>
          <w:szCs w:val="20"/>
        </w:rPr>
        <w:t xml:space="preserve">. Rok za podpis in vračilo </w:t>
      </w:r>
      <w:r w:rsidR="008D0E7D" w:rsidRPr="00795AF5">
        <w:rPr>
          <w:rFonts w:cs="Arial"/>
          <w:szCs w:val="20"/>
        </w:rPr>
        <w:t>pogodbe</w:t>
      </w:r>
      <w:r w:rsidRPr="00795AF5">
        <w:rPr>
          <w:rFonts w:cs="Arial"/>
          <w:szCs w:val="20"/>
        </w:rPr>
        <w:t xml:space="preserve"> </w:t>
      </w:r>
      <w:r w:rsidRPr="00795AF5">
        <w:rPr>
          <w:rFonts w:cs="Arial"/>
          <w:color w:val="000000" w:themeColor="text1"/>
          <w:szCs w:val="20"/>
        </w:rPr>
        <w:t>naročniku je 8 delovnih dni od prejema le-te. Če ponudnik</w:t>
      </w:r>
      <w:r w:rsidR="0072452C" w:rsidRPr="00795AF5">
        <w:rPr>
          <w:rFonts w:cs="Arial"/>
          <w:color w:val="000000" w:themeColor="text1"/>
          <w:szCs w:val="20"/>
        </w:rPr>
        <w:t xml:space="preserve"> pogodbe</w:t>
      </w:r>
      <w:r w:rsidRPr="00795AF5">
        <w:rPr>
          <w:rFonts w:cs="Arial"/>
          <w:color w:val="000000" w:themeColor="text1"/>
          <w:szCs w:val="20"/>
        </w:rPr>
        <w:t xml:space="preserve"> ne bo podpisal in </w:t>
      </w:r>
      <w:r w:rsidR="0072452C" w:rsidRPr="00795AF5">
        <w:rPr>
          <w:rFonts w:cs="Arial"/>
          <w:color w:val="000000" w:themeColor="text1"/>
          <w:szCs w:val="20"/>
        </w:rPr>
        <w:t>je</w:t>
      </w:r>
      <w:r w:rsidRPr="00795AF5">
        <w:rPr>
          <w:rFonts w:cs="Arial"/>
          <w:color w:val="000000" w:themeColor="text1"/>
          <w:szCs w:val="20"/>
        </w:rPr>
        <w:t xml:space="preserve"> vrnil naročniku ali če naročniku ne bo predložil izjave oziroma podatkov po </w:t>
      </w:r>
      <w:proofErr w:type="spellStart"/>
      <w:r w:rsidRPr="00795AF5">
        <w:rPr>
          <w:rFonts w:cs="Arial"/>
          <w:color w:val="000000" w:themeColor="text1"/>
          <w:szCs w:val="20"/>
        </w:rPr>
        <w:t>ZIntPK</w:t>
      </w:r>
      <w:proofErr w:type="spellEnd"/>
      <w:r w:rsidRPr="00795AF5">
        <w:rPr>
          <w:rFonts w:cs="Arial"/>
          <w:color w:val="000000" w:themeColor="text1"/>
          <w:szCs w:val="20"/>
        </w:rPr>
        <w:t xml:space="preserve">, ali izpolnil drugih morebitnih obveznosti za sklenitev </w:t>
      </w:r>
      <w:r w:rsidR="0072452C" w:rsidRPr="00795AF5">
        <w:rPr>
          <w:rFonts w:cs="Arial"/>
          <w:color w:val="000000" w:themeColor="text1"/>
          <w:szCs w:val="20"/>
        </w:rPr>
        <w:t>pogodbe</w:t>
      </w:r>
      <w:r w:rsidRPr="00795AF5">
        <w:rPr>
          <w:rFonts w:cs="Arial"/>
          <w:color w:val="000000" w:themeColor="text1"/>
          <w:szCs w:val="20"/>
        </w:rPr>
        <w:t>, navedenih v tej razpisni dokumentaciji, se</w:t>
      </w:r>
      <w:r w:rsidR="00122F3E" w:rsidRPr="00795AF5">
        <w:rPr>
          <w:rFonts w:cs="Arial"/>
          <w:color w:val="000000" w:themeColor="text1"/>
          <w:szCs w:val="20"/>
        </w:rPr>
        <w:t xml:space="preserve"> </w:t>
      </w:r>
      <w:r w:rsidRPr="00795AF5">
        <w:rPr>
          <w:rFonts w:cs="Arial"/>
          <w:color w:val="000000" w:themeColor="text1"/>
          <w:szCs w:val="20"/>
        </w:rPr>
        <w:t xml:space="preserve"> šteje, da je ponudnik odstopil od ponudbe.</w:t>
      </w:r>
    </w:p>
    <w:p w14:paraId="0CF0AA37" w14:textId="77777777" w:rsidR="00274811" w:rsidRPr="00795AF5" w:rsidRDefault="00274811" w:rsidP="00F76CC3">
      <w:pPr>
        <w:spacing w:line="260" w:lineRule="exact"/>
        <w:jc w:val="both"/>
        <w:rPr>
          <w:rFonts w:cs="Arial"/>
          <w:b/>
          <w:color w:val="000000" w:themeColor="text1"/>
          <w:szCs w:val="20"/>
        </w:rPr>
      </w:pPr>
    </w:p>
    <w:p w14:paraId="07BEADFD" w14:textId="77777777" w:rsidR="00307C5D" w:rsidRPr="00795AF5" w:rsidRDefault="00307C5D" w:rsidP="00F76CC3">
      <w:pPr>
        <w:spacing w:line="260" w:lineRule="exact"/>
        <w:jc w:val="both"/>
        <w:rPr>
          <w:rFonts w:cs="Arial"/>
          <w:b/>
          <w:color w:val="000000" w:themeColor="text1"/>
          <w:szCs w:val="20"/>
        </w:rPr>
      </w:pPr>
      <w:r w:rsidRPr="00795AF5">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9258A9E" w14:textId="25141C4F" w:rsidR="00A66441" w:rsidRPr="00795AF5" w:rsidRDefault="00A66441" w:rsidP="00F76CC3">
      <w:pPr>
        <w:spacing w:line="260" w:lineRule="exact"/>
        <w:jc w:val="both"/>
        <w:rPr>
          <w:rFonts w:cs="Arial"/>
          <w:b/>
          <w:color w:val="000000" w:themeColor="text1"/>
          <w:szCs w:val="20"/>
        </w:rPr>
      </w:pPr>
      <w:r w:rsidRPr="00795AF5">
        <w:rPr>
          <w:rFonts w:cs="Arial"/>
          <w:b/>
          <w:color w:val="000000" w:themeColor="text1"/>
          <w:szCs w:val="20"/>
        </w:rPr>
        <w:t xml:space="preserve">Naročnik ne sme skleniti pogodbe s ponudnikom, v kolikor obstajajo razlogi o prepovedi poslovanja iz </w:t>
      </w:r>
      <w:r w:rsidR="00992955" w:rsidRPr="00795AF5">
        <w:rPr>
          <w:rFonts w:cs="Arial"/>
          <w:b/>
          <w:color w:val="000000" w:themeColor="text1"/>
          <w:szCs w:val="20"/>
        </w:rPr>
        <w:t xml:space="preserve"> </w:t>
      </w:r>
      <w:r w:rsidRPr="00795AF5">
        <w:rPr>
          <w:rFonts w:cs="Arial"/>
          <w:b/>
          <w:color w:val="000000" w:themeColor="text1"/>
          <w:szCs w:val="20"/>
        </w:rPr>
        <w:t xml:space="preserve">35. člena </w:t>
      </w:r>
      <w:proofErr w:type="spellStart"/>
      <w:r w:rsidRPr="00795AF5">
        <w:rPr>
          <w:rFonts w:cs="Arial"/>
          <w:b/>
          <w:color w:val="000000" w:themeColor="text1"/>
          <w:szCs w:val="20"/>
        </w:rPr>
        <w:t>ZIntPK</w:t>
      </w:r>
      <w:proofErr w:type="spellEnd"/>
      <w:r w:rsidRPr="00795AF5">
        <w:rPr>
          <w:rFonts w:cs="Arial"/>
          <w:b/>
          <w:color w:val="000000" w:themeColor="text1"/>
          <w:szCs w:val="20"/>
        </w:rPr>
        <w:t>.</w:t>
      </w:r>
    </w:p>
    <w:p w14:paraId="7043A2B7" w14:textId="77777777" w:rsidR="003E3E73" w:rsidRPr="00795AF5" w:rsidRDefault="003E3E73" w:rsidP="00F76CC3">
      <w:pPr>
        <w:spacing w:line="260" w:lineRule="exact"/>
        <w:jc w:val="both"/>
        <w:rPr>
          <w:rFonts w:cs="Arial"/>
          <w:b/>
          <w:color w:val="000000" w:themeColor="text1"/>
          <w:szCs w:val="20"/>
        </w:rPr>
      </w:pPr>
    </w:p>
    <w:p w14:paraId="6DC64615" w14:textId="751C57EA" w:rsidR="000D0C3F" w:rsidRPr="00795AF5" w:rsidRDefault="006936D6" w:rsidP="00F76CC3">
      <w:pPr>
        <w:pStyle w:val="Naslov2"/>
        <w:spacing w:before="0" w:after="0" w:line="260" w:lineRule="exact"/>
        <w:jc w:val="both"/>
        <w:rPr>
          <w:rFonts w:cs="Arial"/>
          <w:color w:val="000000" w:themeColor="text1"/>
        </w:rPr>
      </w:pPr>
      <w:bookmarkStart w:id="60" w:name="_Toc208476263"/>
      <w:r w:rsidRPr="00795AF5">
        <w:rPr>
          <w:rFonts w:cs="Arial"/>
          <w:color w:val="000000" w:themeColor="text1"/>
        </w:rPr>
        <w:t>1</w:t>
      </w:r>
      <w:r w:rsidR="009C72D2" w:rsidRPr="00795AF5">
        <w:rPr>
          <w:rFonts w:cs="Arial"/>
          <w:color w:val="000000" w:themeColor="text1"/>
        </w:rPr>
        <w:t>1</w:t>
      </w:r>
      <w:r w:rsidRPr="00795AF5">
        <w:rPr>
          <w:rFonts w:cs="Arial"/>
          <w:color w:val="000000" w:themeColor="text1"/>
        </w:rPr>
        <w:t>.3</w:t>
      </w:r>
      <w:r w:rsidRPr="00795AF5">
        <w:rPr>
          <w:rFonts w:cs="Arial"/>
          <w:color w:val="000000" w:themeColor="text1"/>
        </w:rPr>
        <w:tab/>
      </w:r>
      <w:r w:rsidR="000D0C3F" w:rsidRPr="00795AF5">
        <w:rPr>
          <w:rFonts w:cs="Arial"/>
          <w:color w:val="000000" w:themeColor="text1"/>
        </w:rPr>
        <w:t xml:space="preserve">Predčasno prenehanje </w:t>
      </w:r>
      <w:r w:rsidR="00A01A6E" w:rsidRPr="00795AF5">
        <w:rPr>
          <w:rFonts w:cs="Arial"/>
          <w:color w:val="000000" w:themeColor="text1"/>
        </w:rPr>
        <w:t>pogodbe</w:t>
      </w:r>
      <w:bookmarkEnd w:id="60"/>
    </w:p>
    <w:p w14:paraId="6A7B7A5A" w14:textId="77777777" w:rsidR="000D0C3F" w:rsidRPr="00795AF5" w:rsidRDefault="000D0C3F" w:rsidP="00F76CC3">
      <w:pPr>
        <w:spacing w:line="260" w:lineRule="exact"/>
        <w:jc w:val="both"/>
        <w:rPr>
          <w:rFonts w:cs="Arial"/>
          <w:b/>
          <w:color w:val="000000" w:themeColor="text1"/>
          <w:szCs w:val="20"/>
        </w:rPr>
      </w:pPr>
    </w:p>
    <w:p w14:paraId="1E11D019" w14:textId="7173728D" w:rsidR="00914236" w:rsidRPr="00795AF5" w:rsidRDefault="0072452C" w:rsidP="00F76CC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b/>
          <w:color w:val="000000" w:themeColor="text1"/>
          <w:sz w:val="20"/>
          <w:szCs w:val="20"/>
        </w:rPr>
      </w:pPr>
      <w:r w:rsidRPr="00795AF5">
        <w:rPr>
          <w:rFonts w:cs="Arial"/>
          <w:color w:val="000000" w:themeColor="text1"/>
          <w:sz w:val="20"/>
          <w:szCs w:val="20"/>
        </w:rPr>
        <w:t xml:space="preserve">Pogodba </w:t>
      </w:r>
      <w:r w:rsidR="00914236" w:rsidRPr="00795AF5">
        <w:rPr>
          <w:rFonts w:cs="Arial"/>
          <w:color w:val="000000" w:themeColor="text1"/>
          <w:sz w:val="20"/>
          <w:szCs w:val="20"/>
        </w:rPr>
        <w:t xml:space="preserve">se sklene pod razveznim pogojem, ki se uresniči v primeru izpolnitve ene od okoliščin, navedenih v tretji alineji četrtega odstavka 67. člena ZJN-3. </w:t>
      </w:r>
    </w:p>
    <w:p w14:paraId="2C691D29" w14:textId="77777777" w:rsidR="00914236" w:rsidRPr="00795AF5" w:rsidRDefault="00914236" w:rsidP="00F76CC3">
      <w:pPr>
        <w:spacing w:line="260" w:lineRule="exact"/>
        <w:jc w:val="both"/>
        <w:rPr>
          <w:rFonts w:cs="Arial"/>
          <w:color w:val="000000" w:themeColor="text1"/>
          <w:szCs w:val="20"/>
        </w:rPr>
      </w:pPr>
    </w:p>
    <w:p w14:paraId="57906BB6" w14:textId="72846875" w:rsidR="00B80FDA" w:rsidRPr="00795AF5" w:rsidRDefault="00B80FDA" w:rsidP="00F76CC3">
      <w:pPr>
        <w:spacing w:line="260" w:lineRule="exact"/>
        <w:jc w:val="both"/>
        <w:rPr>
          <w:rFonts w:cs="Arial"/>
          <w:color w:val="000000" w:themeColor="text1"/>
          <w:szCs w:val="20"/>
        </w:rPr>
      </w:pPr>
      <w:r w:rsidRPr="00795AF5">
        <w:rPr>
          <w:rFonts w:cs="Arial"/>
          <w:color w:val="000000" w:themeColor="text1"/>
          <w:szCs w:val="20"/>
        </w:rPr>
        <w:t>Naročnik lahko</w:t>
      </w:r>
      <w:r w:rsidR="00903D29" w:rsidRPr="00795AF5">
        <w:rPr>
          <w:rFonts w:cs="Arial"/>
          <w:color w:val="000000" w:themeColor="text1"/>
          <w:szCs w:val="20"/>
        </w:rPr>
        <w:t xml:space="preserve"> med veljavnostjo </w:t>
      </w:r>
      <w:r w:rsidR="0072452C" w:rsidRPr="00795AF5">
        <w:rPr>
          <w:rFonts w:cs="Arial"/>
          <w:color w:val="000000" w:themeColor="text1"/>
          <w:szCs w:val="20"/>
        </w:rPr>
        <w:t>pogodbe</w:t>
      </w:r>
      <w:r w:rsidRPr="00795AF5">
        <w:rPr>
          <w:rFonts w:cs="Arial"/>
          <w:color w:val="000000" w:themeColor="text1"/>
          <w:szCs w:val="20"/>
        </w:rPr>
        <w:t xml:space="preserve">, ne glede na določila Obligacijskega zakonika, odstopi od </w:t>
      </w:r>
      <w:r w:rsidR="0072452C" w:rsidRPr="00795AF5">
        <w:rPr>
          <w:rFonts w:cs="Arial"/>
          <w:color w:val="000000" w:themeColor="text1"/>
          <w:szCs w:val="20"/>
        </w:rPr>
        <w:t>pogodbe</w:t>
      </w:r>
      <w:r w:rsidRPr="00795AF5">
        <w:rPr>
          <w:rFonts w:cs="Arial"/>
          <w:color w:val="000000" w:themeColor="text1"/>
          <w:szCs w:val="20"/>
        </w:rPr>
        <w:t xml:space="preserve"> v primeru okoliščin navedenih v 96. členu ZJN-3.</w:t>
      </w:r>
    </w:p>
    <w:p w14:paraId="5A80F956" w14:textId="77777777" w:rsidR="00903D29" w:rsidRPr="00795AF5" w:rsidRDefault="00903D29" w:rsidP="00F76CC3">
      <w:pPr>
        <w:spacing w:line="260" w:lineRule="exact"/>
        <w:jc w:val="both"/>
        <w:rPr>
          <w:rFonts w:cs="Arial"/>
          <w:color w:val="000000" w:themeColor="text1"/>
          <w:szCs w:val="20"/>
        </w:rPr>
      </w:pPr>
    </w:p>
    <w:p w14:paraId="20EA3861" w14:textId="2E9857A5" w:rsidR="00FA6F09" w:rsidRPr="00795AF5" w:rsidRDefault="00FA6F09" w:rsidP="00F76CC3">
      <w:pPr>
        <w:spacing w:line="260" w:lineRule="exact"/>
        <w:jc w:val="both"/>
        <w:rPr>
          <w:rFonts w:cs="Arial"/>
          <w:color w:val="000000" w:themeColor="text1"/>
          <w:szCs w:val="20"/>
        </w:rPr>
      </w:pPr>
      <w:r w:rsidRPr="00795AF5">
        <w:rPr>
          <w:rFonts w:cs="Arial"/>
          <w:color w:val="000000" w:themeColor="text1"/>
          <w:szCs w:val="20"/>
        </w:rPr>
        <w:t xml:space="preserve">Naročnik si pridržuje pravico do odstopa od </w:t>
      </w:r>
      <w:r w:rsidR="0072452C" w:rsidRPr="00795AF5">
        <w:rPr>
          <w:rFonts w:cs="Arial"/>
          <w:color w:val="000000" w:themeColor="text1"/>
          <w:szCs w:val="20"/>
        </w:rPr>
        <w:t>pogodbe</w:t>
      </w:r>
      <w:r w:rsidRPr="00795AF5">
        <w:rPr>
          <w:rFonts w:cs="Arial"/>
          <w:color w:val="000000" w:themeColor="text1"/>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Pr="00795AF5" w:rsidRDefault="00FA6F09" w:rsidP="00F76CC3">
      <w:pPr>
        <w:spacing w:line="260" w:lineRule="exact"/>
        <w:jc w:val="both"/>
        <w:rPr>
          <w:rFonts w:cs="Arial"/>
          <w:szCs w:val="20"/>
        </w:rPr>
      </w:pPr>
    </w:p>
    <w:p w14:paraId="0A751F2E" w14:textId="01D49419" w:rsidR="00FA72AF" w:rsidRPr="00795AF5" w:rsidRDefault="006936D6" w:rsidP="00F76CC3">
      <w:pPr>
        <w:pStyle w:val="Naslov2"/>
        <w:spacing w:before="0" w:after="0" w:line="260" w:lineRule="exact"/>
        <w:ind w:left="709" w:hanging="709"/>
        <w:jc w:val="both"/>
        <w:rPr>
          <w:rFonts w:cs="Arial"/>
        </w:rPr>
      </w:pPr>
      <w:bookmarkStart w:id="61" w:name="_Toc208476264"/>
      <w:r w:rsidRPr="00795AF5">
        <w:rPr>
          <w:rFonts w:cs="Arial"/>
        </w:rPr>
        <w:t>1</w:t>
      </w:r>
      <w:r w:rsidR="009C72D2" w:rsidRPr="00795AF5">
        <w:rPr>
          <w:rFonts w:cs="Arial"/>
        </w:rPr>
        <w:t>1</w:t>
      </w:r>
      <w:r w:rsidRPr="00795AF5">
        <w:rPr>
          <w:rFonts w:cs="Arial"/>
        </w:rPr>
        <w:t>.4</w:t>
      </w:r>
      <w:r w:rsidRPr="00795AF5">
        <w:rPr>
          <w:rFonts w:cs="Arial"/>
        </w:rPr>
        <w:tab/>
      </w:r>
      <w:r w:rsidR="00FA72AF" w:rsidRPr="00795AF5">
        <w:rPr>
          <w:rFonts w:cs="Arial"/>
        </w:rPr>
        <w:t>Spoštovanje hišnega reda in varovanje podatkov naročnika</w:t>
      </w:r>
      <w:bookmarkEnd w:id="61"/>
    </w:p>
    <w:p w14:paraId="4A39EF0B" w14:textId="77777777" w:rsidR="00FA72AF" w:rsidRPr="00795AF5" w:rsidRDefault="00FA72AF" w:rsidP="00F76CC3">
      <w:pPr>
        <w:spacing w:line="260" w:lineRule="exact"/>
        <w:ind w:left="709" w:hanging="709"/>
        <w:jc w:val="both"/>
        <w:rPr>
          <w:rFonts w:cs="Arial"/>
          <w:b/>
          <w:szCs w:val="20"/>
        </w:rPr>
      </w:pPr>
    </w:p>
    <w:p w14:paraId="2B944FD7" w14:textId="25672BEF" w:rsidR="00FA72AF" w:rsidRPr="00795AF5"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color w:val="000000" w:themeColor="text1"/>
          <w:szCs w:val="20"/>
          <w:lang w:eastAsia="en-US"/>
        </w:rPr>
      </w:pPr>
      <w:r w:rsidRPr="00795AF5">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795AF5">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73C7B296" w14:textId="77777777" w:rsidR="00FA72AF" w:rsidRPr="00795AF5"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4F1B0945" w14:textId="35B2E3C9" w:rsidR="00FA72AF" w:rsidRPr="00795AF5"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795AF5">
        <w:rPr>
          <w:rFonts w:eastAsia="Calibri" w:cs="Arial"/>
          <w:szCs w:val="20"/>
          <w:lang w:eastAsia="en-US"/>
        </w:rPr>
        <w:t xml:space="preserve">Izbrani ponudnik bo moral v skladu z zgoraj navedenim, pred sklenitvijo </w:t>
      </w:r>
      <w:r w:rsidR="0072452C" w:rsidRPr="00795AF5">
        <w:rPr>
          <w:rFonts w:eastAsia="Calibri" w:cs="Arial"/>
          <w:szCs w:val="20"/>
          <w:lang w:eastAsia="en-US"/>
        </w:rPr>
        <w:t>pogodbe</w:t>
      </w:r>
      <w:r w:rsidRPr="00795AF5">
        <w:rPr>
          <w:rFonts w:eastAsia="Calibri" w:cs="Arial"/>
          <w:szCs w:val="20"/>
          <w:lang w:eastAsia="en-US"/>
        </w:rPr>
        <w:t xml:space="preserve"> naročniku posredovati </w:t>
      </w:r>
      <w:r w:rsidRPr="005023C7">
        <w:rPr>
          <w:rFonts w:eastAsia="Calibri" w:cs="Arial"/>
          <w:szCs w:val="20"/>
          <w:lang w:eastAsia="en-US"/>
        </w:rPr>
        <w:t xml:space="preserve">podpisane izjave delavcev (Priloga št. </w:t>
      </w:r>
      <w:r w:rsidR="0072452C" w:rsidRPr="005023C7">
        <w:rPr>
          <w:rFonts w:eastAsia="Calibri" w:cs="Arial"/>
          <w:szCs w:val="20"/>
          <w:lang w:eastAsia="en-US"/>
        </w:rPr>
        <w:t>6</w:t>
      </w:r>
      <w:r w:rsidR="00511DCF" w:rsidRPr="005023C7">
        <w:rPr>
          <w:rFonts w:eastAsia="Calibri" w:cs="Arial"/>
          <w:szCs w:val="20"/>
          <w:lang w:eastAsia="en-US"/>
        </w:rPr>
        <w:t xml:space="preserve"> razpisne dokumentacije</w:t>
      </w:r>
      <w:r w:rsidRPr="005023C7">
        <w:rPr>
          <w:rFonts w:eastAsia="Calibri" w:cs="Arial"/>
          <w:szCs w:val="20"/>
          <w:lang w:eastAsia="en-US"/>
        </w:rPr>
        <w:t>).</w:t>
      </w:r>
    </w:p>
    <w:p w14:paraId="5B3F81BE" w14:textId="77777777" w:rsidR="00FA72AF" w:rsidRPr="00795AF5"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2E614285" w14:textId="77777777" w:rsidR="00FA72AF" w:rsidRPr="00795AF5" w:rsidRDefault="00FA72AF" w:rsidP="00F76C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795AF5">
        <w:rPr>
          <w:rFonts w:eastAsia="Calibri" w:cs="Arial"/>
          <w:szCs w:val="20"/>
          <w:lang w:eastAsia="en-US"/>
        </w:rPr>
        <w:t>Izvleček hišnega reda je kot posebna datoteka dostopen na istem mestu kot ta razpisna dokumentacija.</w:t>
      </w:r>
    </w:p>
    <w:p w14:paraId="16004267" w14:textId="77777777" w:rsidR="003E3E73" w:rsidRPr="00795AF5" w:rsidRDefault="003E3E73" w:rsidP="00F76CC3">
      <w:pPr>
        <w:spacing w:line="260" w:lineRule="exact"/>
        <w:jc w:val="both"/>
        <w:rPr>
          <w:rFonts w:cs="Arial"/>
          <w:szCs w:val="20"/>
        </w:rPr>
      </w:pPr>
    </w:p>
    <w:p w14:paraId="23001E18" w14:textId="2F3C51BA" w:rsidR="000D0C3F" w:rsidRPr="00795AF5" w:rsidRDefault="006936D6" w:rsidP="00F76CC3">
      <w:pPr>
        <w:pStyle w:val="Naslov2"/>
        <w:spacing w:before="0" w:after="0" w:line="260" w:lineRule="exact"/>
        <w:ind w:left="567" w:hanging="567"/>
        <w:jc w:val="both"/>
        <w:rPr>
          <w:rFonts w:cs="Arial"/>
        </w:rPr>
      </w:pPr>
      <w:bookmarkStart w:id="62" w:name="_Toc208476265"/>
      <w:r w:rsidRPr="00795AF5">
        <w:rPr>
          <w:rFonts w:cs="Arial"/>
        </w:rPr>
        <w:t>1</w:t>
      </w:r>
      <w:r w:rsidR="009C72D2" w:rsidRPr="00795AF5">
        <w:rPr>
          <w:rFonts w:cs="Arial"/>
        </w:rPr>
        <w:t>1</w:t>
      </w:r>
      <w:r w:rsidRPr="00795AF5">
        <w:rPr>
          <w:rFonts w:cs="Arial"/>
        </w:rPr>
        <w:t>.</w:t>
      </w:r>
      <w:r w:rsidR="00CF29D3" w:rsidRPr="00795AF5">
        <w:rPr>
          <w:rFonts w:cs="Arial"/>
        </w:rPr>
        <w:t>5</w:t>
      </w:r>
      <w:r w:rsidRPr="00795AF5">
        <w:rPr>
          <w:rFonts w:cs="Arial"/>
        </w:rPr>
        <w:tab/>
      </w:r>
      <w:r w:rsidR="000D0C3F" w:rsidRPr="00795AF5">
        <w:rPr>
          <w:rFonts w:cs="Arial"/>
        </w:rPr>
        <w:t>Pravno varstvo</w:t>
      </w:r>
      <w:bookmarkEnd w:id="62"/>
    </w:p>
    <w:p w14:paraId="568F4CCB" w14:textId="77777777" w:rsidR="000D0C3F" w:rsidRPr="00795AF5" w:rsidRDefault="000D0C3F" w:rsidP="00F76CC3">
      <w:pPr>
        <w:spacing w:line="260" w:lineRule="exact"/>
        <w:jc w:val="both"/>
        <w:rPr>
          <w:rFonts w:cs="Arial"/>
          <w:b/>
          <w:szCs w:val="20"/>
        </w:rPr>
      </w:pPr>
    </w:p>
    <w:p w14:paraId="5281EBED" w14:textId="77777777" w:rsidR="002C16C7" w:rsidRPr="00795AF5" w:rsidRDefault="002C16C7" w:rsidP="00F76CC3">
      <w:pPr>
        <w:spacing w:line="260" w:lineRule="exact"/>
        <w:jc w:val="both"/>
        <w:rPr>
          <w:rFonts w:cs="Arial"/>
          <w:color w:val="000000" w:themeColor="text1"/>
          <w:szCs w:val="20"/>
        </w:rPr>
      </w:pPr>
      <w:r w:rsidRPr="00795AF5">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795AF5" w:rsidRDefault="002C16C7" w:rsidP="00F76CC3">
      <w:pPr>
        <w:spacing w:line="260" w:lineRule="exact"/>
        <w:jc w:val="both"/>
        <w:rPr>
          <w:rFonts w:cs="Arial"/>
          <w:color w:val="000000" w:themeColor="text1"/>
          <w:szCs w:val="20"/>
        </w:rPr>
      </w:pPr>
    </w:p>
    <w:p w14:paraId="30397E8F" w14:textId="77777777" w:rsidR="002C16C7" w:rsidRPr="00795AF5" w:rsidRDefault="002C16C7" w:rsidP="00F76CC3">
      <w:pPr>
        <w:spacing w:line="260" w:lineRule="exact"/>
        <w:jc w:val="both"/>
        <w:rPr>
          <w:rFonts w:cs="Arial"/>
          <w:color w:val="000000" w:themeColor="text1"/>
          <w:szCs w:val="20"/>
        </w:rPr>
      </w:pPr>
      <w:r w:rsidRPr="00795AF5">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795AF5" w:rsidRDefault="002C16C7" w:rsidP="00F76CC3">
      <w:pPr>
        <w:spacing w:line="260" w:lineRule="exact"/>
        <w:jc w:val="both"/>
        <w:rPr>
          <w:rFonts w:cs="Arial"/>
          <w:color w:val="000000" w:themeColor="text1"/>
          <w:szCs w:val="20"/>
        </w:rPr>
      </w:pPr>
    </w:p>
    <w:p w14:paraId="5E94ED14" w14:textId="77777777" w:rsidR="002C16C7" w:rsidRPr="00795AF5" w:rsidRDefault="002C16C7" w:rsidP="00F76CC3">
      <w:pPr>
        <w:spacing w:line="260" w:lineRule="exact"/>
        <w:jc w:val="both"/>
        <w:rPr>
          <w:rFonts w:cs="Arial"/>
          <w:color w:val="000000" w:themeColor="text1"/>
          <w:szCs w:val="20"/>
        </w:rPr>
      </w:pPr>
      <w:r w:rsidRPr="00795AF5">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795AF5" w:rsidRDefault="002C16C7" w:rsidP="00F76CC3">
      <w:pPr>
        <w:spacing w:line="260" w:lineRule="exact"/>
        <w:jc w:val="both"/>
        <w:rPr>
          <w:rFonts w:cs="Arial"/>
          <w:color w:val="000000" w:themeColor="text1"/>
          <w:szCs w:val="20"/>
        </w:rPr>
      </w:pPr>
    </w:p>
    <w:p w14:paraId="55E98535" w14:textId="77777777" w:rsidR="002C16C7" w:rsidRDefault="002C16C7" w:rsidP="00F76CC3">
      <w:pPr>
        <w:spacing w:line="260" w:lineRule="exact"/>
        <w:jc w:val="both"/>
        <w:rPr>
          <w:rFonts w:cs="Arial"/>
          <w:color w:val="000000" w:themeColor="text1"/>
          <w:szCs w:val="20"/>
        </w:rPr>
      </w:pPr>
      <w:r w:rsidRPr="00795AF5">
        <w:rPr>
          <w:rFonts w:cs="Arial"/>
          <w:color w:val="000000" w:themeColor="text1"/>
          <w:szCs w:val="20"/>
        </w:rPr>
        <w:t xml:space="preserve">V </w:t>
      </w:r>
      <w:proofErr w:type="spellStart"/>
      <w:r w:rsidRPr="00795AF5">
        <w:rPr>
          <w:rFonts w:cs="Arial"/>
          <w:color w:val="000000" w:themeColor="text1"/>
          <w:szCs w:val="20"/>
        </w:rPr>
        <w:t>predrevizijskem</w:t>
      </w:r>
      <w:proofErr w:type="spellEnd"/>
      <w:r w:rsidRPr="00795AF5">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449A1EA" w14:textId="77777777" w:rsidR="00B33DCA" w:rsidRDefault="00B33DCA" w:rsidP="00F76CC3">
      <w:pPr>
        <w:spacing w:line="260" w:lineRule="exact"/>
        <w:jc w:val="both"/>
        <w:rPr>
          <w:rFonts w:cs="Arial"/>
          <w:color w:val="000000" w:themeColor="text1"/>
          <w:szCs w:val="20"/>
        </w:rPr>
      </w:pPr>
    </w:p>
    <w:p w14:paraId="63C94587" w14:textId="77777777" w:rsidR="00B33DCA" w:rsidRPr="00795AF5" w:rsidRDefault="00B33DCA" w:rsidP="00F76CC3">
      <w:pPr>
        <w:spacing w:line="260" w:lineRule="exact"/>
        <w:jc w:val="both"/>
        <w:rPr>
          <w:rFonts w:cs="Arial"/>
          <w:color w:val="000000" w:themeColor="text1"/>
          <w:szCs w:val="20"/>
        </w:rPr>
      </w:pPr>
    </w:p>
    <w:p w14:paraId="7AA83018" w14:textId="77777777" w:rsidR="002C16C7" w:rsidRPr="00795AF5" w:rsidRDefault="002C16C7" w:rsidP="00F76CC3">
      <w:pPr>
        <w:spacing w:line="260" w:lineRule="exact"/>
        <w:jc w:val="both"/>
        <w:rPr>
          <w:rFonts w:cs="Arial"/>
          <w:color w:val="000000"/>
          <w:szCs w:val="20"/>
        </w:rPr>
      </w:pPr>
    </w:p>
    <w:p w14:paraId="214A13DD" w14:textId="77777777" w:rsidR="002C16C7" w:rsidRPr="00795AF5" w:rsidRDefault="002C16C7" w:rsidP="00F76CC3">
      <w:pPr>
        <w:spacing w:line="260" w:lineRule="exact"/>
        <w:jc w:val="both"/>
        <w:rPr>
          <w:rFonts w:cs="Arial"/>
          <w:szCs w:val="20"/>
        </w:rPr>
      </w:pPr>
      <w:r w:rsidRPr="00795AF5">
        <w:rPr>
          <w:rFonts w:cs="Arial"/>
          <w:szCs w:val="20"/>
        </w:rPr>
        <w:t xml:space="preserve">Zahtevek za revizijo se vloži prek portala </w:t>
      </w:r>
      <w:proofErr w:type="spellStart"/>
      <w:r w:rsidRPr="00795AF5">
        <w:rPr>
          <w:rFonts w:cs="Arial"/>
          <w:szCs w:val="20"/>
        </w:rPr>
        <w:t>eRevizija</w:t>
      </w:r>
      <w:proofErr w:type="spellEnd"/>
      <w:r w:rsidRPr="00795AF5">
        <w:rPr>
          <w:rFonts w:cs="Arial"/>
          <w:szCs w:val="20"/>
        </w:rPr>
        <w:t>.</w:t>
      </w:r>
    </w:p>
    <w:p w14:paraId="31E8C49A" w14:textId="77777777" w:rsidR="003131D2" w:rsidRPr="00795AF5" w:rsidRDefault="003131D2" w:rsidP="00F76CC3">
      <w:pPr>
        <w:spacing w:line="260" w:lineRule="exact"/>
        <w:jc w:val="both"/>
        <w:rPr>
          <w:rFonts w:cs="Arial"/>
          <w:color w:val="000000"/>
          <w:szCs w:val="20"/>
        </w:rPr>
      </w:pPr>
    </w:p>
    <w:p w14:paraId="49CB0E14" w14:textId="77777777" w:rsidR="003131D2" w:rsidRPr="00795AF5" w:rsidRDefault="003131D2" w:rsidP="00F76CC3">
      <w:pPr>
        <w:spacing w:line="260" w:lineRule="exact"/>
        <w:jc w:val="both"/>
        <w:rPr>
          <w:rFonts w:cs="Arial"/>
          <w:color w:val="000000"/>
          <w:szCs w:val="20"/>
        </w:rPr>
      </w:pPr>
      <w:r w:rsidRPr="00795AF5">
        <w:rPr>
          <w:rFonts w:cs="Arial"/>
          <w:color w:val="000000"/>
          <w:szCs w:val="20"/>
        </w:rPr>
        <w:t xml:space="preserve">Zahtevek za revizijo mora vsebovati:  </w:t>
      </w:r>
    </w:p>
    <w:p w14:paraId="0DE7EFB5" w14:textId="77777777"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 xml:space="preserve">ime in naslov vlagatelja zahtevka in kontaktno osebo, </w:t>
      </w:r>
    </w:p>
    <w:p w14:paraId="15E3AF73" w14:textId="77777777"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 xml:space="preserve">ime naročnika, </w:t>
      </w:r>
    </w:p>
    <w:p w14:paraId="5ACE8732" w14:textId="02FA38A8"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 xml:space="preserve">oznako (številko) javnega naročila oziroma odločitve </w:t>
      </w:r>
      <w:r w:rsidR="00787018" w:rsidRPr="00795AF5">
        <w:rPr>
          <w:rFonts w:cs="Arial"/>
          <w:color w:val="000000"/>
          <w:szCs w:val="20"/>
        </w:rPr>
        <w:t>v zvezi z oddajo</w:t>
      </w:r>
      <w:r w:rsidRPr="00795AF5">
        <w:rPr>
          <w:rFonts w:cs="Arial"/>
          <w:color w:val="000000"/>
          <w:szCs w:val="20"/>
        </w:rPr>
        <w:t xml:space="preserve"> javnega naročila, </w:t>
      </w:r>
    </w:p>
    <w:p w14:paraId="402580C0" w14:textId="77777777"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predmet javnega naročila,</w:t>
      </w:r>
    </w:p>
    <w:p w14:paraId="79C91BB1" w14:textId="77777777" w:rsidR="003131D2" w:rsidRPr="00795AF5" w:rsidRDefault="003131D2" w:rsidP="00F76CC3">
      <w:pPr>
        <w:numPr>
          <w:ilvl w:val="0"/>
          <w:numId w:val="3"/>
        </w:numPr>
        <w:spacing w:line="260" w:lineRule="exact"/>
        <w:jc w:val="both"/>
        <w:rPr>
          <w:rFonts w:cs="Arial"/>
          <w:color w:val="000000"/>
          <w:szCs w:val="20"/>
        </w:rPr>
      </w:pPr>
      <w:r w:rsidRPr="00795AF5">
        <w:rPr>
          <w:rFonts w:cs="Arial"/>
          <w:color w:val="000000"/>
          <w:szCs w:val="20"/>
        </w:rPr>
        <w:t xml:space="preserve">pooblastilo za zastopanje v </w:t>
      </w:r>
      <w:proofErr w:type="spellStart"/>
      <w:r w:rsidRPr="00795AF5">
        <w:rPr>
          <w:rFonts w:cs="Arial"/>
          <w:color w:val="000000"/>
          <w:szCs w:val="20"/>
        </w:rPr>
        <w:t>predrevizijskem</w:t>
      </w:r>
      <w:proofErr w:type="spellEnd"/>
      <w:r w:rsidRPr="00795AF5">
        <w:rPr>
          <w:rFonts w:cs="Arial"/>
          <w:color w:val="000000"/>
          <w:szCs w:val="20"/>
        </w:rPr>
        <w:t xml:space="preserve"> in revizijskem postopku, če vlagatelj nastopa s pooblaščencem in</w:t>
      </w:r>
    </w:p>
    <w:p w14:paraId="33383C41" w14:textId="38614534" w:rsidR="00ED4593" w:rsidRDefault="00ED4593" w:rsidP="00F76CC3">
      <w:pPr>
        <w:numPr>
          <w:ilvl w:val="0"/>
          <w:numId w:val="3"/>
        </w:numPr>
        <w:spacing w:line="260" w:lineRule="exact"/>
        <w:jc w:val="both"/>
        <w:rPr>
          <w:rFonts w:cs="Arial"/>
          <w:color w:val="000000"/>
          <w:szCs w:val="20"/>
        </w:rPr>
      </w:pPr>
      <w:r w:rsidRPr="00795AF5">
        <w:rPr>
          <w:rFonts w:cs="Arial"/>
          <w:color w:val="000000"/>
          <w:szCs w:val="20"/>
        </w:rPr>
        <w:t>potrdilo o plačilu takse iz 71. člena ZPVPJN, na račun Ministrstva za finance št. 01100-1000358802. Na plačilnem nalogu je potrebno vpisati naslednje sklicevanje na številko odobritve: 11 16110-7111290-00</w:t>
      </w:r>
      <w:r w:rsidR="005023C7">
        <w:rPr>
          <w:rFonts w:cs="Arial"/>
          <w:color w:val="000000"/>
          <w:szCs w:val="20"/>
        </w:rPr>
        <w:t>00</w:t>
      </w:r>
      <w:r w:rsidR="006D67D0" w:rsidRPr="00795AF5">
        <w:rPr>
          <w:rFonts w:cs="Arial"/>
          <w:color w:val="000000"/>
          <w:szCs w:val="20"/>
        </w:rPr>
        <w:t>2</w:t>
      </w:r>
      <w:r w:rsidR="005023C7">
        <w:rPr>
          <w:rFonts w:cs="Arial"/>
          <w:color w:val="000000"/>
          <w:szCs w:val="20"/>
        </w:rPr>
        <w:t>7</w:t>
      </w:r>
      <w:r w:rsidRPr="00795AF5">
        <w:rPr>
          <w:rFonts w:cs="Arial"/>
          <w:color w:val="000000"/>
          <w:szCs w:val="20"/>
        </w:rPr>
        <w:t>2</w:t>
      </w:r>
      <w:r w:rsidR="005023C7">
        <w:rPr>
          <w:rFonts w:cs="Arial"/>
          <w:color w:val="000000"/>
          <w:szCs w:val="20"/>
        </w:rPr>
        <w:t>5</w:t>
      </w:r>
      <w:r w:rsidRPr="00795AF5">
        <w:rPr>
          <w:rFonts w:cs="Arial"/>
          <w:color w:val="000000"/>
          <w:szCs w:val="20"/>
        </w:rPr>
        <w:t>. Višina takse je 4.000,00 EUR, če se zahtevek za revizijo nanaša na vsebino objave ali razpisno dokumentacijo.</w:t>
      </w:r>
    </w:p>
    <w:p w14:paraId="4B2600A5" w14:textId="77777777" w:rsidR="00B33DCA" w:rsidRPr="00795AF5" w:rsidRDefault="00B33DCA" w:rsidP="00B33DCA">
      <w:pPr>
        <w:spacing w:line="260" w:lineRule="exact"/>
        <w:jc w:val="both"/>
        <w:rPr>
          <w:rFonts w:cs="Arial"/>
          <w:color w:val="000000"/>
          <w:szCs w:val="20"/>
        </w:rPr>
      </w:pPr>
    </w:p>
    <w:p w14:paraId="0F6C5345" w14:textId="77777777" w:rsidR="003131D2" w:rsidRPr="00795AF5" w:rsidRDefault="003131D2" w:rsidP="00F76CC3">
      <w:pPr>
        <w:spacing w:line="260" w:lineRule="exact"/>
        <w:jc w:val="both"/>
        <w:rPr>
          <w:rFonts w:cs="Arial"/>
          <w:b/>
          <w:color w:val="000000"/>
          <w:szCs w:val="20"/>
        </w:rPr>
      </w:pPr>
    </w:p>
    <w:p w14:paraId="49C346BF" w14:textId="77777777" w:rsidR="003131D2" w:rsidRPr="00795AF5" w:rsidRDefault="003131D2" w:rsidP="00F76CC3">
      <w:pPr>
        <w:spacing w:line="260" w:lineRule="exact"/>
        <w:jc w:val="both"/>
        <w:rPr>
          <w:rFonts w:cs="Arial"/>
          <w:color w:val="000000"/>
          <w:szCs w:val="20"/>
        </w:rPr>
      </w:pPr>
      <w:r w:rsidRPr="00795AF5">
        <w:rPr>
          <w:rFonts w:cs="Arial"/>
          <w:color w:val="000000"/>
          <w:szCs w:val="20"/>
        </w:rPr>
        <w:t xml:space="preserve">Vlagatelj mora v zahtevku za revizijo navesti: </w:t>
      </w:r>
    </w:p>
    <w:p w14:paraId="637DEE91" w14:textId="77777777" w:rsidR="003131D2" w:rsidRPr="00795AF5" w:rsidRDefault="003131D2" w:rsidP="00F76CC3">
      <w:pPr>
        <w:numPr>
          <w:ilvl w:val="0"/>
          <w:numId w:val="2"/>
        </w:numPr>
        <w:spacing w:line="260" w:lineRule="exact"/>
        <w:jc w:val="both"/>
        <w:rPr>
          <w:rFonts w:cs="Arial"/>
          <w:color w:val="000000"/>
          <w:szCs w:val="20"/>
        </w:rPr>
      </w:pPr>
      <w:r w:rsidRPr="00795AF5">
        <w:rPr>
          <w:rFonts w:cs="Arial"/>
          <w:color w:val="000000"/>
          <w:szCs w:val="20"/>
        </w:rPr>
        <w:t>očitane kršitve ter</w:t>
      </w:r>
    </w:p>
    <w:p w14:paraId="71362111" w14:textId="77777777" w:rsidR="003131D2" w:rsidRPr="00795AF5" w:rsidRDefault="003131D2" w:rsidP="00F76CC3">
      <w:pPr>
        <w:numPr>
          <w:ilvl w:val="0"/>
          <w:numId w:val="2"/>
        </w:numPr>
        <w:spacing w:line="260" w:lineRule="exact"/>
        <w:jc w:val="both"/>
        <w:rPr>
          <w:rFonts w:cs="Arial"/>
          <w:b/>
          <w:color w:val="000000"/>
          <w:szCs w:val="20"/>
        </w:rPr>
      </w:pPr>
      <w:r w:rsidRPr="00795AF5">
        <w:rPr>
          <w:rFonts w:cs="Arial"/>
          <w:color w:val="000000"/>
          <w:szCs w:val="20"/>
        </w:rPr>
        <w:t>dejstva in dokaze, s katerimi se kršitve dokazujejo.</w:t>
      </w:r>
    </w:p>
    <w:p w14:paraId="449F74B3" w14:textId="77777777" w:rsidR="003131D2" w:rsidRPr="00795AF5" w:rsidRDefault="003131D2" w:rsidP="00F76CC3">
      <w:pPr>
        <w:spacing w:line="260" w:lineRule="exact"/>
        <w:jc w:val="both"/>
        <w:rPr>
          <w:rFonts w:cs="Arial"/>
          <w:b/>
          <w:color w:val="000000"/>
          <w:szCs w:val="20"/>
        </w:rPr>
      </w:pPr>
    </w:p>
    <w:p w14:paraId="344CC3AE" w14:textId="77777777" w:rsidR="002A35EC" w:rsidRPr="00795AF5" w:rsidRDefault="00914236" w:rsidP="00F76CC3">
      <w:pPr>
        <w:tabs>
          <w:tab w:val="left" w:pos="3402"/>
        </w:tabs>
        <w:spacing w:line="260" w:lineRule="exact"/>
        <w:ind w:right="-569"/>
        <w:jc w:val="both"/>
        <w:rPr>
          <w:rFonts w:cs="Arial"/>
          <w:szCs w:val="24"/>
          <w:lang w:eastAsia="en-US"/>
        </w:rPr>
      </w:pPr>
      <w:r w:rsidRPr="00795AF5">
        <w:rPr>
          <w:rFonts w:cs="Arial"/>
          <w:szCs w:val="24"/>
          <w:lang w:eastAsia="en-US"/>
        </w:rPr>
        <w:t xml:space="preserve"> </w:t>
      </w:r>
    </w:p>
    <w:p w14:paraId="7FFBBD14" w14:textId="77777777" w:rsidR="00FD10CA" w:rsidRPr="00795AF5" w:rsidRDefault="00773791" w:rsidP="00F76CC3">
      <w:pPr>
        <w:tabs>
          <w:tab w:val="left" w:pos="3402"/>
        </w:tabs>
        <w:spacing w:line="260" w:lineRule="exact"/>
        <w:ind w:right="-569"/>
        <w:jc w:val="both"/>
        <w:rPr>
          <w:rFonts w:cs="Arial"/>
          <w:color w:val="000000"/>
          <w:szCs w:val="20"/>
        </w:rPr>
      </w:pPr>
      <w:r w:rsidRPr="00795AF5">
        <w:rPr>
          <w:rFonts w:cs="Arial"/>
          <w:szCs w:val="24"/>
          <w:lang w:eastAsia="en-US"/>
        </w:rPr>
        <w:tab/>
      </w:r>
      <w:r w:rsidRPr="00795AF5">
        <w:rPr>
          <w:rFonts w:cs="Arial"/>
          <w:szCs w:val="24"/>
          <w:lang w:eastAsia="en-US"/>
        </w:rPr>
        <w:tab/>
      </w:r>
      <w:r w:rsidRPr="00795AF5">
        <w:rPr>
          <w:rFonts w:cs="Arial"/>
          <w:szCs w:val="24"/>
          <w:lang w:eastAsia="en-US"/>
        </w:rPr>
        <w:tab/>
      </w:r>
      <w:bookmarkStart w:id="63" w:name="_Hlk129175191"/>
      <w:r w:rsidRPr="00795AF5">
        <w:rPr>
          <w:rFonts w:cs="Arial"/>
          <w:szCs w:val="24"/>
          <w:lang w:eastAsia="en-US"/>
        </w:rPr>
        <w:tab/>
      </w:r>
      <w:r w:rsidRPr="00795AF5">
        <w:rPr>
          <w:rFonts w:cs="Arial"/>
          <w:color w:val="000000"/>
          <w:szCs w:val="20"/>
        </w:rPr>
        <w:t xml:space="preserve"> </w:t>
      </w:r>
    </w:p>
    <w:p w14:paraId="7791A46B" w14:textId="359BD903" w:rsidR="00802366" w:rsidRPr="00795AF5" w:rsidRDefault="00773791" w:rsidP="00F76CC3">
      <w:pPr>
        <w:spacing w:line="260" w:lineRule="exact"/>
        <w:jc w:val="both"/>
        <w:rPr>
          <w:rFonts w:cs="Arial"/>
          <w:color w:val="000000"/>
          <w:szCs w:val="20"/>
        </w:rPr>
      </w:pP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00164936">
        <w:rPr>
          <w:rFonts w:cs="Arial"/>
          <w:color w:val="000000"/>
          <w:szCs w:val="20"/>
        </w:rPr>
        <w:t>Marko Rešetič</w:t>
      </w:r>
    </w:p>
    <w:p w14:paraId="295D9C53" w14:textId="3511D91A" w:rsidR="00773791" w:rsidRPr="00795AF5" w:rsidRDefault="00773791" w:rsidP="00F76CC3">
      <w:pPr>
        <w:spacing w:line="260" w:lineRule="exact"/>
        <w:jc w:val="both"/>
        <w:rPr>
          <w:rFonts w:cs="Arial"/>
          <w:color w:val="000000"/>
          <w:szCs w:val="20"/>
        </w:rPr>
      </w:pP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Pr="00795AF5">
        <w:rPr>
          <w:rFonts w:cs="Arial"/>
          <w:color w:val="000000"/>
          <w:szCs w:val="20"/>
        </w:rPr>
        <w:tab/>
      </w:r>
      <w:r w:rsidR="00164936">
        <w:rPr>
          <w:rFonts w:cs="Arial"/>
          <w:color w:val="000000"/>
          <w:szCs w:val="20"/>
        </w:rPr>
        <w:t xml:space="preserve">namestnik </w:t>
      </w:r>
      <w:r w:rsidRPr="00795AF5">
        <w:rPr>
          <w:rFonts w:cs="Arial"/>
          <w:color w:val="000000"/>
          <w:szCs w:val="20"/>
        </w:rPr>
        <w:t>generaln</w:t>
      </w:r>
      <w:r w:rsidR="00164936">
        <w:rPr>
          <w:rFonts w:cs="Arial"/>
          <w:color w:val="000000"/>
          <w:szCs w:val="20"/>
        </w:rPr>
        <w:t>ega</w:t>
      </w:r>
      <w:r w:rsidRPr="00795AF5">
        <w:rPr>
          <w:rFonts w:cs="Arial"/>
          <w:color w:val="000000"/>
          <w:szCs w:val="20"/>
        </w:rPr>
        <w:t xml:space="preserve"> sekretar</w:t>
      </w:r>
      <w:bookmarkEnd w:id="63"/>
      <w:r w:rsidR="00164936">
        <w:rPr>
          <w:rFonts w:cs="Arial"/>
          <w:color w:val="000000"/>
          <w:szCs w:val="20"/>
        </w:rPr>
        <w:t>ja</w:t>
      </w:r>
    </w:p>
    <w:sectPr w:rsidR="00773791" w:rsidRPr="00795AF5"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4D68" w14:textId="77777777" w:rsidR="002B3EDC" w:rsidRDefault="002B3EDC">
      <w:r>
        <w:separator/>
      </w:r>
    </w:p>
  </w:endnote>
  <w:endnote w:type="continuationSeparator" w:id="0">
    <w:p w14:paraId="7DB33A9F" w14:textId="77777777" w:rsidR="002B3EDC" w:rsidRDefault="002B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2B3EDC" w:rsidRDefault="002B3ED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2B3EDC" w:rsidRDefault="002B3ED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77777777" w:rsidR="002B3EDC" w:rsidRPr="006222D5" w:rsidRDefault="002B3EDC">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2</w:t>
    </w:r>
    <w:r>
      <w:rPr>
        <w:rFonts w:cs="Arial"/>
        <w:noProof/>
        <w:szCs w:val="20"/>
      </w:rPr>
      <w:t>1</w:t>
    </w:r>
    <w:r w:rsidRPr="006222D5">
      <w:rPr>
        <w:rFonts w:cs="Arial"/>
        <w:szCs w:val="20"/>
      </w:rPr>
      <w:fldChar w:fldCharType="end"/>
    </w:r>
  </w:p>
  <w:p w14:paraId="050EA11D" w14:textId="77777777" w:rsidR="002B3EDC" w:rsidRDefault="002B3ED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F4E" w14:textId="77777777" w:rsidR="002B3EDC" w:rsidRDefault="002B3EDC">
      <w:r>
        <w:separator/>
      </w:r>
    </w:p>
  </w:footnote>
  <w:footnote w:type="continuationSeparator" w:id="0">
    <w:p w14:paraId="2367A9C3" w14:textId="77777777" w:rsidR="002B3EDC" w:rsidRDefault="002B3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2B3EDC" w:rsidRDefault="002B3ED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2B3EDC" w:rsidRDefault="002B3ED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0C2777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BE61DEC"/>
    <w:multiLevelType w:val="hybridMultilevel"/>
    <w:tmpl w:val="03F29BA6"/>
    <w:lvl w:ilvl="0" w:tplc="A13C1592">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D27058B"/>
    <w:multiLevelType w:val="hybridMultilevel"/>
    <w:tmpl w:val="AD46CB08"/>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8028221">
    <w:abstractNumId w:val="3"/>
  </w:num>
  <w:num w:numId="2" w16cid:durableId="1404183246">
    <w:abstractNumId w:val="10"/>
  </w:num>
  <w:num w:numId="3" w16cid:durableId="257372459">
    <w:abstractNumId w:val="5"/>
  </w:num>
  <w:num w:numId="4" w16cid:durableId="137117617">
    <w:abstractNumId w:val="1"/>
  </w:num>
  <w:num w:numId="5" w16cid:durableId="2066251469">
    <w:abstractNumId w:val="8"/>
  </w:num>
  <w:num w:numId="6" w16cid:durableId="1304970677">
    <w:abstractNumId w:val="12"/>
  </w:num>
  <w:num w:numId="7" w16cid:durableId="135686143">
    <w:abstractNumId w:val="2"/>
    <w:lvlOverride w:ilvl="0">
      <w:startOverride w:val="1"/>
    </w:lvlOverride>
    <w:lvlOverride w:ilvl="1">
      <w:startOverride w:val="1"/>
    </w:lvlOverride>
    <w:lvlOverride w:ilvl="2">
      <w:startOverride w:val="1"/>
    </w:lvlOverride>
    <w:lvlOverride w:ilvl="3">
      <w:startOverride w:val="1"/>
    </w:lvlOverride>
  </w:num>
  <w:num w:numId="8" w16cid:durableId="1194151023">
    <w:abstractNumId w:val="9"/>
  </w:num>
  <w:num w:numId="9" w16cid:durableId="1624968405">
    <w:abstractNumId w:val="7"/>
  </w:num>
  <w:num w:numId="10" w16cid:durableId="633145524">
    <w:abstractNumId w:val="4"/>
  </w:num>
  <w:num w:numId="11" w16cid:durableId="332536643">
    <w:abstractNumId w:val="0"/>
  </w:num>
  <w:num w:numId="12" w16cid:durableId="1812482184">
    <w:abstractNumId w:val="11"/>
  </w:num>
  <w:num w:numId="13" w16cid:durableId="1933052852">
    <w:abstractNumId w:val="6"/>
  </w:num>
  <w:num w:numId="14" w16cid:durableId="114080821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1592"/>
    <w:rsid w:val="0001282C"/>
    <w:rsid w:val="00012EA9"/>
    <w:rsid w:val="00013089"/>
    <w:rsid w:val="00014296"/>
    <w:rsid w:val="000142A3"/>
    <w:rsid w:val="00014DE4"/>
    <w:rsid w:val="00016AF9"/>
    <w:rsid w:val="00022D23"/>
    <w:rsid w:val="00022DEC"/>
    <w:rsid w:val="00025C0B"/>
    <w:rsid w:val="000266DE"/>
    <w:rsid w:val="00026EC1"/>
    <w:rsid w:val="00030466"/>
    <w:rsid w:val="0003232E"/>
    <w:rsid w:val="00032D82"/>
    <w:rsid w:val="000333F0"/>
    <w:rsid w:val="000354D8"/>
    <w:rsid w:val="000364B9"/>
    <w:rsid w:val="00040CB1"/>
    <w:rsid w:val="0004163D"/>
    <w:rsid w:val="00043F7B"/>
    <w:rsid w:val="00045301"/>
    <w:rsid w:val="00046815"/>
    <w:rsid w:val="00050BB7"/>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5AC4"/>
    <w:rsid w:val="000777D7"/>
    <w:rsid w:val="00077913"/>
    <w:rsid w:val="00077FD0"/>
    <w:rsid w:val="000807E9"/>
    <w:rsid w:val="00081A6B"/>
    <w:rsid w:val="00081AB6"/>
    <w:rsid w:val="00082C2C"/>
    <w:rsid w:val="000837C5"/>
    <w:rsid w:val="000838DA"/>
    <w:rsid w:val="00083A87"/>
    <w:rsid w:val="000856F5"/>
    <w:rsid w:val="0008686E"/>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27E9"/>
    <w:rsid w:val="000C4360"/>
    <w:rsid w:val="000C4470"/>
    <w:rsid w:val="000C51C0"/>
    <w:rsid w:val="000C56A6"/>
    <w:rsid w:val="000C62B6"/>
    <w:rsid w:val="000C696C"/>
    <w:rsid w:val="000C6C55"/>
    <w:rsid w:val="000C7140"/>
    <w:rsid w:val="000C7389"/>
    <w:rsid w:val="000C7EA6"/>
    <w:rsid w:val="000D0C3F"/>
    <w:rsid w:val="000D151A"/>
    <w:rsid w:val="000D1D22"/>
    <w:rsid w:val="000D1FDA"/>
    <w:rsid w:val="000D2D2D"/>
    <w:rsid w:val="000D375E"/>
    <w:rsid w:val="000D3817"/>
    <w:rsid w:val="000D4142"/>
    <w:rsid w:val="000D424B"/>
    <w:rsid w:val="000D4254"/>
    <w:rsid w:val="000D4993"/>
    <w:rsid w:val="000D583A"/>
    <w:rsid w:val="000D5BD4"/>
    <w:rsid w:val="000D6492"/>
    <w:rsid w:val="000D66C0"/>
    <w:rsid w:val="000D7317"/>
    <w:rsid w:val="000E0432"/>
    <w:rsid w:val="000E08C0"/>
    <w:rsid w:val="000E0953"/>
    <w:rsid w:val="000E169D"/>
    <w:rsid w:val="000E25F5"/>
    <w:rsid w:val="000E2D9C"/>
    <w:rsid w:val="000E6CDB"/>
    <w:rsid w:val="000E7E30"/>
    <w:rsid w:val="000F018E"/>
    <w:rsid w:val="000F0C1F"/>
    <w:rsid w:val="000F18A6"/>
    <w:rsid w:val="000F3B5A"/>
    <w:rsid w:val="000F4413"/>
    <w:rsid w:val="000F4FE2"/>
    <w:rsid w:val="000F584F"/>
    <w:rsid w:val="000F70A1"/>
    <w:rsid w:val="000F7FA4"/>
    <w:rsid w:val="001003C0"/>
    <w:rsid w:val="0010196A"/>
    <w:rsid w:val="00102F87"/>
    <w:rsid w:val="001054F0"/>
    <w:rsid w:val="00106BCF"/>
    <w:rsid w:val="00111B55"/>
    <w:rsid w:val="00111CE5"/>
    <w:rsid w:val="00113197"/>
    <w:rsid w:val="00114A51"/>
    <w:rsid w:val="00114A72"/>
    <w:rsid w:val="00115667"/>
    <w:rsid w:val="001156E7"/>
    <w:rsid w:val="00116B8E"/>
    <w:rsid w:val="0012175F"/>
    <w:rsid w:val="0012268B"/>
    <w:rsid w:val="00122E80"/>
    <w:rsid w:val="00122F3E"/>
    <w:rsid w:val="001234C6"/>
    <w:rsid w:val="0012448E"/>
    <w:rsid w:val="00125467"/>
    <w:rsid w:val="001309C4"/>
    <w:rsid w:val="0013120D"/>
    <w:rsid w:val="00132795"/>
    <w:rsid w:val="00133258"/>
    <w:rsid w:val="0013628F"/>
    <w:rsid w:val="0013688B"/>
    <w:rsid w:val="00137321"/>
    <w:rsid w:val="00137B10"/>
    <w:rsid w:val="0014093A"/>
    <w:rsid w:val="00141245"/>
    <w:rsid w:val="0014484F"/>
    <w:rsid w:val="00145CCD"/>
    <w:rsid w:val="00145E9F"/>
    <w:rsid w:val="001460CC"/>
    <w:rsid w:val="001477EC"/>
    <w:rsid w:val="00147A3A"/>
    <w:rsid w:val="001508BE"/>
    <w:rsid w:val="00150E33"/>
    <w:rsid w:val="00153374"/>
    <w:rsid w:val="00154B7A"/>
    <w:rsid w:val="00157310"/>
    <w:rsid w:val="00160B58"/>
    <w:rsid w:val="00162B0A"/>
    <w:rsid w:val="00163971"/>
    <w:rsid w:val="00164936"/>
    <w:rsid w:val="00164FFE"/>
    <w:rsid w:val="001726DE"/>
    <w:rsid w:val="00172A33"/>
    <w:rsid w:val="00173EAB"/>
    <w:rsid w:val="001746D6"/>
    <w:rsid w:val="00174D75"/>
    <w:rsid w:val="001751E1"/>
    <w:rsid w:val="00175D0E"/>
    <w:rsid w:val="00176093"/>
    <w:rsid w:val="00176775"/>
    <w:rsid w:val="00176F5E"/>
    <w:rsid w:val="00181FA0"/>
    <w:rsid w:val="00184ACF"/>
    <w:rsid w:val="001850B3"/>
    <w:rsid w:val="00185936"/>
    <w:rsid w:val="00187BAF"/>
    <w:rsid w:val="0019065A"/>
    <w:rsid w:val="001915B0"/>
    <w:rsid w:val="0019163F"/>
    <w:rsid w:val="00193202"/>
    <w:rsid w:val="0019362A"/>
    <w:rsid w:val="001936C6"/>
    <w:rsid w:val="00193C15"/>
    <w:rsid w:val="001974B1"/>
    <w:rsid w:val="00197EFB"/>
    <w:rsid w:val="001A15C4"/>
    <w:rsid w:val="001A3520"/>
    <w:rsid w:val="001A5611"/>
    <w:rsid w:val="001A5675"/>
    <w:rsid w:val="001A72A9"/>
    <w:rsid w:val="001B147D"/>
    <w:rsid w:val="001B1C0E"/>
    <w:rsid w:val="001B45DA"/>
    <w:rsid w:val="001B4F3F"/>
    <w:rsid w:val="001B6365"/>
    <w:rsid w:val="001B76EA"/>
    <w:rsid w:val="001B773A"/>
    <w:rsid w:val="001B7B4E"/>
    <w:rsid w:val="001C0A6F"/>
    <w:rsid w:val="001C1838"/>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286"/>
    <w:rsid w:val="001E4E6C"/>
    <w:rsid w:val="001E7808"/>
    <w:rsid w:val="001E78F1"/>
    <w:rsid w:val="001F15D5"/>
    <w:rsid w:val="001F6D71"/>
    <w:rsid w:val="001F6D74"/>
    <w:rsid w:val="001F73A8"/>
    <w:rsid w:val="00200260"/>
    <w:rsid w:val="0020099E"/>
    <w:rsid w:val="002043DD"/>
    <w:rsid w:val="00205B26"/>
    <w:rsid w:val="00206933"/>
    <w:rsid w:val="002074BC"/>
    <w:rsid w:val="0020788F"/>
    <w:rsid w:val="002079AD"/>
    <w:rsid w:val="00211CC5"/>
    <w:rsid w:val="00212C31"/>
    <w:rsid w:val="002130E1"/>
    <w:rsid w:val="0021370A"/>
    <w:rsid w:val="00213923"/>
    <w:rsid w:val="00213FDD"/>
    <w:rsid w:val="00215561"/>
    <w:rsid w:val="00215EBC"/>
    <w:rsid w:val="00217FF3"/>
    <w:rsid w:val="00221C27"/>
    <w:rsid w:val="00224E03"/>
    <w:rsid w:val="00226A25"/>
    <w:rsid w:val="00226D0F"/>
    <w:rsid w:val="00227C5A"/>
    <w:rsid w:val="00230C30"/>
    <w:rsid w:val="00231248"/>
    <w:rsid w:val="00234B4D"/>
    <w:rsid w:val="002357D6"/>
    <w:rsid w:val="00236F04"/>
    <w:rsid w:val="00237362"/>
    <w:rsid w:val="0023749F"/>
    <w:rsid w:val="00237B8F"/>
    <w:rsid w:val="002407C6"/>
    <w:rsid w:val="00240E58"/>
    <w:rsid w:val="00240EB6"/>
    <w:rsid w:val="002441CE"/>
    <w:rsid w:val="00244460"/>
    <w:rsid w:val="00245618"/>
    <w:rsid w:val="00250DC5"/>
    <w:rsid w:val="00250DD4"/>
    <w:rsid w:val="00250FA2"/>
    <w:rsid w:val="002524EC"/>
    <w:rsid w:val="0025293E"/>
    <w:rsid w:val="002530A1"/>
    <w:rsid w:val="002541ED"/>
    <w:rsid w:val="002552F6"/>
    <w:rsid w:val="0025674A"/>
    <w:rsid w:val="00256A64"/>
    <w:rsid w:val="002573E0"/>
    <w:rsid w:val="00261B07"/>
    <w:rsid w:val="00262DDF"/>
    <w:rsid w:val="00262ED7"/>
    <w:rsid w:val="002637A9"/>
    <w:rsid w:val="00263930"/>
    <w:rsid w:val="00263969"/>
    <w:rsid w:val="00263B05"/>
    <w:rsid w:val="00265BAA"/>
    <w:rsid w:val="0026774F"/>
    <w:rsid w:val="00267772"/>
    <w:rsid w:val="002701C1"/>
    <w:rsid w:val="00271421"/>
    <w:rsid w:val="0027151F"/>
    <w:rsid w:val="002724A7"/>
    <w:rsid w:val="00273337"/>
    <w:rsid w:val="002734BD"/>
    <w:rsid w:val="002747E2"/>
    <w:rsid w:val="00274811"/>
    <w:rsid w:val="00274887"/>
    <w:rsid w:val="0027581D"/>
    <w:rsid w:val="002771FA"/>
    <w:rsid w:val="002774B8"/>
    <w:rsid w:val="00277FE6"/>
    <w:rsid w:val="002808ED"/>
    <w:rsid w:val="002813BA"/>
    <w:rsid w:val="00284151"/>
    <w:rsid w:val="002866A6"/>
    <w:rsid w:val="00286792"/>
    <w:rsid w:val="00286AEF"/>
    <w:rsid w:val="0028764C"/>
    <w:rsid w:val="0029119B"/>
    <w:rsid w:val="00291769"/>
    <w:rsid w:val="00292199"/>
    <w:rsid w:val="00293A0D"/>
    <w:rsid w:val="00293C32"/>
    <w:rsid w:val="0029453D"/>
    <w:rsid w:val="002948A8"/>
    <w:rsid w:val="00296AA5"/>
    <w:rsid w:val="002978B2"/>
    <w:rsid w:val="002A0968"/>
    <w:rsid w:val="002A11A4"/>
    <w:rsid w:val="002A1B00"/>
    <w:rsid w:val="002A1DB2"/>
    <w:rsid w:val="002A23E2"/>
    <w:rsid w:val="002A340C"/>
    <w:rsid w:val="002A35EC"/>
    <w:rsid w:val="002A431E"/>
    <w:rsid w:val="002A4534"/>
    <w:rsid w:val="002A4A73"/>
    <w:rsid w:val="002B1298"/>
    <w:rsid w:val="002B2F6F"/>
    <w:rsid w:val="002B3CB3"/>
    <w:rsid w:val="002B3EDC"/>
    <w:rsid w:val="002B4251"/>
    <w:rsid w:val="002B432A"/>
    <w:rsid w:val="002B4F1A"/>
    <w:rsid w:val="002B50EF"/>
    <w:rsid w:val="002B587B"/>
    <w:rsid w:val="002B5BD7"/>
    <w:rsid w:val="002B6940"/>
    <w:rsid w:val="002B7672"/>
    <w:rsid w:val="002C0A7E"/>
    <w:rsid w:val="002C1184"/>
    <w:rsid w:val="002C16C7"/>
    <w:rsid w:val="002C1B00"/>
    <w:rsid w:val="002C4359"/>
    <w:rsid w:val="002C4538"/>
    <w:rsid w:val="002C45D1"/>
    <w:rsid w:val="002C5A1F"/>
    <w:rsid w:val="002C797A"/>
    <w:rsid w:val="002D1C52"/>
    <w:rsid w:val="002D1D44"/>
    <w:rsid w:val="002D2B8D"/>
    <w:rsid w:val="002D2E47"/>
    <w:rsid w:val="002D58EC"/>
    <w:rsid w:val="002D62E8"/>
    <w:rsid w:val="002D6D1E"/>
    <w:rsid w:val="002D760E"/>
    <w:rsid w:val="002E0858"/>
    <w:rsid w:val="002E0A77"/>
    <w:rsid w:val="002E0CA9"/>
    <w:rsid w:val="002E0FED"/>
    <w:rsid w:val="002E1CE8"/>
    <w:rsid w:val="002E1D87"/>
    <w:rsid w:val="002E6D0C"/>
    <w:rsid w:val="002E6EC1"/>
    <w:rsid w:val="002F0436"/>
    <w:rsid w:val="002F1B4D"/>
    <w:rsid w:val="002F2527"/>
    <w:rsid w:val="002F2F96"/>
    <w:rsid w:val="002F5AC4"/>
    <w:rsid w:val="003006A8"/>
    <w:rsid w:val="00305C9C"/>
    <w:rsid w:val="00307087"/>
    <w:rsid w:val="003071DC"/>
    <w:rsid w:val="00307C5D"/>
    <w:rsid w:val="00311BB8"/>
    <w:rsid w:val="00311D9F"/>
    <w:rsid w:val="0031231D"/>
    <w:rsid w:val="003127DB"/>
    <w:rsid w:val="003131D2"/>
    <w:rsid w:val="00313488"/>
    <w:rsid w:val="00315983"/>
    <w:rsid w:val="00315AAD"/>
    <w:rsid w:val="00321FC7"/>
    <w:rsid w:val="00324431"/>
    <w:rsid w:val="003254FE"/>
    <w:rsid w:val="00325737"/>
    <w:rsid w:val="00330C7F"/>
    <w:rsid w:val="00332EFA"/>
    <w:rsid w:val="003331AC"/>
    <w:rsid w:val="00333ECC"/>
    <w:rsid w:val="003340C6"/>
    <w:rsid w:val="00334834"/>
    <w:rsid w:val="00335E8B"/>
    <w:rsid w:val="00335F7C"/>
    <w:rsid w:val="00337151"/>
    <w:rsid w:val="0034023E"/>
    <w:rsid w:val="0034118C"/>
    <w:rsid w:val="0034182E"/>
    <w:rsid w:val="003429F2"/>
    <w:rsid w:val="00343011"/>
    <w:rsid w:val="00344614"/>
    <w:rsid w:val="00345928"/>
    <w:rsid w:val="003461F5"/>
    <w:rsid w:val="00347193"/>
    <w:rsid w:val="00347A7F"/>
    <w:rsid w:val="00350AAA"/>
    <w:rsid w:val="00351FAB"/>
    <w:rsid w:val="00353122"/>
    <w:rsid w:val="00353515"/>
    <w:rsid w:val="00353668"/>
    <w:rsid w:val="00353CD1"/>
    <w:rsid w:val="00354295"/>
    <w:rsid w:val="0035445C"/>
    <w:rsid w:val="00354778"/>
    <w:rsid w:val="003576F2"/>
    <w:rsid w:val="00357E47"/>
    <w:rsid w:val="00362D47"/>
    <w:rsid w:val="00362E82"/>
    <w:rsid w:val="0036304C"/>
    <w:rsid w:val="00363169"/>
    <w:rsid w:val="00363A91"/>
    <w:rsid w:val="00363FC2"/>
    <w:rsid w:val="00364D2A"/>
    <w:rsid w:val="003652C0"/>
    <w:rsid w:val="00365B5A"/>
    <w:rsid w:val="00366428"/>
    <w:rsid w:val="00366BAD"/>
    <w:rsid w:val="003718D4"/>
    <w:rsid w:val="00373643"/>
    <w:rsid w:val="003751E7"/>
    <w:rsid w:val="00375508"/>
    <w:rsid w:val="00375875"/>
    <w:rsid w:val="00375D2A"/>
    <w:rsid w:val="00380198"/>
    <w:rsid w:val="00381600"/>
    <w:rsid w:val="00381FBA"/>
    <w:rsid w:val="0038260C"/>
    <w:rsid w:val="00383116"/>
    <w:rsid w:val="003838C7"/>
    <w:rsid w:val="003846BD"/>
    <w:rsid w:val="0038589D"/>
    <w:rsid w:val="00385AFA"/>
    <w:rsid w:val="0038680B"/>
    <w:rsid w:val="0039013D"/>
    <w:rsid w:val="00390B3F"/>
    <w:rsid w:val="00392072"/>
    <w:rsid w:val="00392AF6"/>
    <w:rsid w:val="003935E7"/>
    <w:rsid w:val="00393838"/>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5E2"/>
    <w:rsid w:val="003B7C6F"/>
    <w:rsid w:val="003C09F9"/>
    <w:rsid w:val="003C0CEB"/>
    <w:rsid w:val="003C237F"/>
    <w:rsid w:val="003C7BA3"/>
    <w:rsid w:val="003D0DE1"/>
    <w:rsid w:val="003D0E06"/>
    <w:rsid w:val="003D2054"/>
    <w:rsid w:val="003D2DE2"/>
    <w:rsid w:val="003D39F5"/>
    <w:rsid w:val="003D4CF1"/>
    <w:rsid w:val="003D59F1"/>
    <w:rsid w:val="003D651F"/>
    <w:rsid w:val="003D78C9"/>
    <w:rsid w:val="003D7DE7"/>
    <w:rsid w:val="003E0786"/>
    <w:rsid w:val="003E090D"/>
    <w:rsid w:val="003E1569"/>
    <w:rsid w:val="003E183E"/>
    <w:rsid w:val="003E2883"/>
    <w:rsid w:val="003E3E73"/>
    <w:rsid w:val="003E5013"/>
    <w:rsid w:val="003E6DB7"/>
    <w:rsid w:val="003F06B5"/>
    <w:rsid w:val="003F57CC"/>
    <w:rsid w:val="003F6061"/>
    <w:rsid w:val="003F69C6"/>
    <w:rsid w:val="003F6F83"/>
    <w:rsid w:val="003F74BD"/>
    <w:rsid w:val="003F794A"/>
    <w:rsid w:val="003F7C00"/>
    <w:rsid w:val="00401503"/>
    <w:rsid w:val="00401891"/>
    <w:rsid w:val="00403B34"/>
    <w:rsid w:val="00404001"/>
    <w:rsid w:val="00404084"/>
    <w:rsid w:val="00405358"/>
    <w:rsid w:val="004059E3"/>
    <w:rsid w:val="004063E6"/>
    <w:rsid w:val="00407710"/>
    <w:rsid w:val="00410862"/>
    <w:rsid w:val="00411222"/>
    <w:rsid w:val="00411A02"/>
    <w:rsid w:val="00413CD1"/>
    <w:rsid w:val="004141E6"/>
    <w:rsid w:val="004169F9"/>
    <w:rsid w:val="00420AF1"/>
    <w:rsid w:val="00421DC8"/>
    <w:rsid w:val="00421DCA"/>
    <w:rsid w:val="004226DA"/>
    <w:rsid w:val="00424A0D"/>
    <w:rsid w:val="004252F6"/>
    <w:rsid w:val="004254DC"/>
    <w:rsid w:val="0042634B"/>
    <w:rsid w:val="00431134"/>
    <w:rsid w:val="00432B41"/>
    <w:rsid w:val="00436147"/>
    <w:rsid w:val="0044049A"/>
    <w:rsid w:val="00440639"/>
    <w:rsid w:val="004408F9"/>
    <w:rsid w:val="00440C26"/>
    <w:rsid w:val="004423E7"/>
    <w:rsid w:val="00445617"/>
    <w:rsid w:val="00446109"/>
    <w:rsid w:val="004463BE"/>
    <w:rsid w:val="00447557"/>
    <w:rsid w:val="00450104"/>
    <w:rsid w:val="00450D90"/>
    <w:rsid w:val="00451763"/>
    <w:rsid w:val="004522BD"/>
    <w:rsid w:val="00452E63"/>
    <w:rsid w:val="00453625"/>
    <w:rsid w:val="00454670"/>
    <w:rsid w:val="00454D9C"/>
    <w:rsid w:val="00456E7A"/>
    <w:rsid w:val="00460E2E"/>
    <w:rsid w:val="00462346"/>
    <w:rsid w:val="004625FF"/>
    <w:rsid w:val="004627EF"/>
    <w:rsid w:val="00462905"/>
    <w:rsid w:val="00464543"/>
    <w:rsid w:val="004648B8"/>
    <w:rsid w:val="00470E99"/>
    <w:rsid w:val="00473178"/>
    <w:rsid w:val="0047613A"/>
    <w:rsid w:val="0048047A"/>
    <w:rsid w:val="0048049C"/>
    <w:rsid w:val="00483DCB"/>
    <w:rsid w:val="00483E3E"/>
    <w:rsid w:val="00483EBD"/>
    <w:rsid w:val="00485746"/>
    <w:rsid w:val="00486713"/>
    <w:rsid w:val="00486F1D"/>
    <w:rsid w:val="004875E0"/>
    <w:rsid w:val="00487F57"/>
    <w:rsid w:val="0049037C"/>
    <w:rsid w:val="004904D6"/>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3F8D"/>
    <w:rsid w:val="004C42B7"/>
    <w:rsid w:val="004C5324"/>
    <w:rsid w:val="004C6E0A"/>
    <w:rsid w:val="004D560B"/>
    <w:rsid w:val="004D5A60"/>
    <w:rsid w:val="004D72D3"/>
    <w:rsid w:val="004E1283"/>
    <w:rsid w:val="004E2E90"/>
    <w:rsid w:val="004E3008"/>
    <w:rsid w:val="004E3C07"/>
    <w:rsid w:val="004E3EBE"/>
    <w:rsid w:val="004E5A3A"/>
    <w:rsid w:val="004E623B"/>
    <w:rsid w:val="004E7AF2"/>
    <w:rsid w:val="004E7C02"/>
    <w:rsid w:val="004F1F75"/>
    <w:rsid w:val="004F26DA"/>
    <w:rsid w:val="004F2963"/>
    <w:rsid w:val="004F31DE"/>
    <w:rsid w:val="004F5379"/>
    <w:rsid w:val="004F7589"/>
    <w:rsid w:val="00501668"/>
    <w:rsid w:val="005023C7"/>
    <w:rsid w:val="00503041"/>
    <w:rsid w:val="0050663B"/>
    <w:rsid w:val="00507230"/>
    <w:rsid w:val="005078FC"/>
    <w:rsid w:val="005079FB"/>
    <w:rsid w:val="00511912"/>
    <w:rsid w:val="00511DCF"/>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215C"/>
    <w:rsid w:val="00540943"/>
    <w:rsid w:val="00540A1D"/>
    <w:rsid w:val="00541C4D"/>
    <w:rsid w:val="0054331A"/>
    <w:rsid w:val="00544A93"/>
    <w:rsid w:val="00546AFC"/>
    <w:rsid w:val="00546E26"/>
    <w:rsid w:val="005476A7"/>
    <w:rsid w:val="00547D8B"/>
    <w:rsid w:val="005506F5"/>
    <w:rsid w:val="00550A51"/>
    <w:rsid w:val="00551839"/>
    <w:rsid w:val="00552F2A"/>
    <w:rsid w:val="005537F3"/>
    <w:rsid w:val="005539DD"/>
    <w:rsid w:val="00553D54"/>
    <w:rsid w:val="00554D80"/>
    <w:rsid w:val="00555493"/>
    <w:rsid w:val="00556F6B"/>
    <w:rsid w:val="00561144"/>
    <w:rsid w:val="00561546"/>
    <w:rsid w:val="00561D50"/>
    <w:rsid w:val="00561DC3"/>
    <w:rsid w:val="00562219"/>
    <w:rsid w:val="00564536"/>
    <w:rsid w:val="00565807"/>
    <w:rsid w:val="005671F7"/>
    <w:rsid w:val="00567270"/>
    <w:rsid w:val="00567590"/>
    <w:rsid w:val="00571FB5"/>
    <w:rsid w:val="00572F58"/>
    <w:rsid w:val="005737D8"/>
    <w:rsid w:val="005738BF"/>
    <w:rsid w:val="00574F0C"/>
    <w:rsid w:val="00575D3D"/>
    <w:rsid w:val="00575FC1"/>
    <w:rsid w:val="005769CE"/>
    <w:rsid w:val="00576ED9"/>
    <w:rsid w:val="00577762"/>
    <w:rsid w:val="0058064E"/>
    <w:rsid w:val="00580909"/>
    <w:rsid w:val="0058213C"/>
    <w:rsid w:val="00582955"/>
    <w:rsid w:val="00582C15"/>
    <w:rsid w:val="0058318C"/>
    <w:rsid w:val="005848AB"/>
    <w:rsid w:val="005854B5"/>
    <w:rsid w:val="0058724F"/>
    <w:rsid w:val="00590B9A"/>
    <w:rsid w:val="005913D0"/>
    <w:rsid w:val="00591F7C"/>
    <w:rsid w:val="005921A3"/>
    <w:rsid w:val="00592967"/>
    <w:rsid w:val="0059347C"/>
    <w:rsid w:val="0059420C"/>
    <w:rsid w:val="005944C6"/>
    <w:rsid w:val="0059526E"/>
    <w:rsid w:val="0059638B"/>
    <w:rsid w:val="005A05E5"/>
    <w:rsid w:val="005A17D4"/>
    <w:rsid w:val="005A1F0F"/>
    <w:rsid w:val="005A2019"/>
    <w:rsid w:val="005A2741"/>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210"/>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2AD6"/>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1D1F"/>
    <w:rsid w:val="006022B8"/>
    <w:rsid w:val="006029BF"/>
    <w:rsid w:val="00604DA8"/>
    <w:rsid w:val="006051B5"/>
    <w:rsid w:val="006061F3"/>
    <w:rsid w:val="00606EF9"/>
    <w:rsid w:val="00607951"/>
    <w:rsid w:val="0061109D"/>
    <w:rsid w:val="006112AE"/>
    <w:rsid w:val="00611523"/>
    <w:rsid w:val="0061216E"/>
    <w:rsid w:val="00612B51"/>
    <w:rsid w:val="0061407B"/>
    <w:rsid w:val="00616519"/>
    <w:rsid w:val="0061652D"/>
    <w:rsid w:val="006167C7"/>
    <w:rsid w:val="0062049C"/>
    <w:rsid w:val="00620C85"/>
    <w:rsid w:val="0062150C"/>
    <w:rsid w:val="006222D5"/>
    <w:rsid w:val="00622D79"/>
    <w:rsid w:val="00622E65"/>
    <w:rsid w:val="00623B70"/>
    <w:rsid w:val="0062438E"/>
    <w:rsid w:val="00625F2E"/>
    <w:rsid w:val="00627CB4"/>
    <w:rsid w:val="0063098B"/>
    <w:rsid w:val="00630A8D"/>
    <w:rsid w:val="0063214F"/>
    <w:rsid w:val="00633C4A"/>
    <w:rsid w:val="00633E94"/>
    <w:rsid w:val="00634A6A"/>
    <w:rsid w:val="00635F70"/>
    <w:rsid w:val="00637E55"/>
    <w:rsid w:val="00637EA8"/>
    <w:rsid w:val="0064046D"/>
    <w:rsid w:val="00641247"/>
    <w:rsid w:val="006412DE"/>
    <w:rsid w:val="00641A0D"/>
    <w:rsid w:val="0064215F"/>
    <w:rsid w:val="006425E6"/>
    <w:rsid w:val="006438D2"/>
    <w:rsid w:val="00644E9A"/>
    <w:rsid w:val="0064512D"/>
    <w:rsid w:val="0064560A"/>
    <w:rsid w:val="006464CC"/>
    <w:rsid w:val="00650301"/>
    <w:rsid w:val="00650552"/>
    <w:rsid w:val="00652644"/>
    <w:rsid w:val="0065389E"/>
    <w:rsid w:val="00653C17"/>
    <w:rsid w:val="006547FD"/>
    <w:rsid w:val="00656A84"/>
    <w:rsid w:val="00656EB6"/>
    <w:rsid w:val="00660572"/>
    <w:rsid w:val="00661D10"/>
    <w:rsid w:val="00662166"/>
    <w:rsid w:val="00663C64"/>
    <w:rsid w:val="006646EF"/>
    <w:rsid w:val="00664BD8"/>
    <w:rsid w:val="00665622"/>
    <w:rsid w:val="00665F99"/>
    <w:rsid w:val="00667032"/>
    <w:rsid w:val="00667641"/>
    <w:rsid w:val="006703C5"/>
    <w:rsid w:val="00671CAE"/>
    <w:rsid w:val="006770F5"/>
    <w:rsid w:val="006779E0"/>
    <w:rsid w:val="00677E60"/>
    <w:rsid w:val="00680348"/>
    <w:rsid w:val="0068347C"/>
    <w:rsid w:val="006838EF"/>
    <w:rsid w:val="00684DBB"/>
    <w:rsid w:val="006901C0"/>
    <w:rsid w:val="00691162"/>
    <w:rsid w:val="006933A8"/>
    <w:rsid w:val="006936D6"/>
    <w:rsid w:val="00693E85"/>
    <w:rsid w:val="00696461"/>
    <w:rsid w:val="00696561"/>
    <w:rsid w:val="00697EC0"/>
    <w:rsid w:val="006A0365"/>
    <w:rsid w:val="006A05C8"/>
    <w:rsid w:val="006A13B8"/>
    <w:rsid w:val="006A1B10"/>
    <w:rsid w:val="006A4C9C"/>
    <w:rsid w:val="006A54C1"/>
    <w:rsid w:val="006B1062"/>
    <w:rsid w:val="006B1B06"/>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1EE8"/>
    <w:rsid w:val="006D2968"/>
    <w:rsid w:val="006D372E"/>
    <w:rsid w:val="006D3BB0"/>
    <w:rsid w:val="006D48D5"/>
    <w:rsid w:val="006D67D0"/>
    <w:rsid w:val="006E3E52"/>
    <w:rsid w:val="006E4514"/>
    <w:rsid w:val="006E5775"/>
    <w:rsid w:val="006E61D2"/>
    <w:rsid w:val="006E6C7A"/>
    <w:rsid w:val="006E72AC"/>
    <w:rsid w:val="006E73FC"/>
    <w:rsid w:val="006F00E6"/>
    <w:rsid w:val="006F1FC5"/>
    <w:rsid w:val="006F294B"/>
    <w:rsid w:val="006F3557"/>
    <w:rsid w:val="006F47BA"/>
    <w:rsid w:val="00700FF6"/>
    <w:rsid w:val="007017B8"/>
    <w:rsid w:val="00701820"/>
    <w:rsid w:val="00701F12"/>
    <w:rsid w:val="00702E65"/>
    <w:rsid w:val="00704D70"/>
    <w:rsid w:val="00705F72"/>
    <w:rsid w:val="0070614A"/>
    <w:rsid w:val="00706E64"/>
    <w:rsid w:val="007102E7"/>
    <w:rsid w:val="0071071D"/>
    <w:rsid w:val="007108D4"/>
    <w:rsid w:val="0071134D"/>
    <w:rsid w:val="00713FB6"/>
    <w:rsid w:val="007150BA"/>
    <w:rsid w:val="007151EF"/>
    <w:rsid w:val="007208BE"/>
    <w:rsid w:val="0072282A"/>
    <w:rsid w:val="00723E58"/>
    <w:rsid w:val="0072452C"/>
    <w:rsid w:val="00724C6E"/>
    <w:rsid w:val="007261D0"/>
    <w:rsid w:val="00727149"/>
    <w:rsid w:val="007278F2"/>
    <w:rsid w:val="007308C7"/>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791"/>
    <w:rsid w:val="007744C3"/>
    <w:rsid w:val="00775C62"/>
    <w:rsid w:val="00775D8B"/>
    <w:rsid w:val="00776DB3"/>
    <w:rsid w:val="00782221"/>
    <w:rsid w:val="007851FC"/>
    <w:rsid w:val="00785DD8"/>
    <w:rsid w:val="007865CA"/>
    <w:rsid w:val="00786643"/>
    <w:rsid w:val="00787018"/>
    <w:rsid w:val="00787354"/>
    <w:rsid w:val="00790043"/>
    <w:rsid w:val="007920C9"/>
    <w:rsid w:val="00792189"/>
    <w:rsid w:val="007923DA"/>
    <w:rsid w:val="007925DB"/>
    <w:rsid w:val="007945EB"/>
    <w:rsid w:val="00795AF5"/>
    <w:rsid w:val="00795ED6"/>
    <w:rsid w:val="0079612F"/>
    <w:rsid w:val="00797C54"/>
    <w:rsid w:val="007A13E2"/>
    <w:rsid w:val="007A304E"/>
    <w:rsid w:val="007A3210"/>
    <w:rsid w:val="007A329D"/>
    <w:rsid w:val="007A47E7"/>
    <w:rsid w:val="007A7311"/>
    <w:rsid w:val="007B2BAF"/>
    <w:rsid w:val="007B2EAB"/>
    <w:rsid w:val="007B3B54"/>
    <w:rsid w:val="007B47AF"/>
    <w:rsid w:val="007C123C"/>
    <w:rsid w:val="007C1E68"/>
    <w:rsid w:val="007C219B"/>
    <w:rsid w:val="007C2DD4"/>
    <w:rsid w:val="007C3523"/>
    <w:rsid w:val="007C36F3"/>
    <w:rsid w:val="007C5BB5"/>
    <w:rsid w:val="007C5E86"/>
    <w:rsid w:val="007C79C2"/>
    <w:rsid w:val="007C7C51"/>
    <w:rsid w:val="007D0CCB"/>
    <w:rsid w:val="007D32DB"/>
    <w:rsid w:val="007D35BF"/>
    <w:rsid w:val="007D35F4"/>
    <w:rsid w:val="007D5585"/>
    <w:rsid w:val="007E45A6"/>
    <w:rsid w:val="007E50E9"/>
    <w:rsid w:val="007E66B0"/>
    <w:rsid w:val="007E76B9"/>
    <w:rsid w:val="007F147B"/>
    <w:rsid w:val="007F3526"/>
    <w:rsid w:val="007F4461"/>
    <w:rsid w:val="007F5A0B"/>
    <w:rsid w:val="007F6118"/>
    <w:rsid w:val="007F6963"/>
    <w:rsid w:val="007F6FC0"/>
    <w:rsid w:val="007F7C20"/>
    <w:rsid w:val="00800702"/>
    <w:rsid w:val="00802366"/>
    <w:rsid w:val="0080308C"/>
    <w:rsid w:val="00803E01"/>
    <w:rsid w:val="00804AED"/>
    <w:rsid w:val="008055A9"/>
    <w:rsid w:val="008064DE"/>
    <w:rsid w:val="0081669B"/>
    <w:rsid w:val="00816E8B"/>
    <w:rsid w:val="00821D4E"/>
    <w:rsid w:val="0082204C"/>
    <w:rsid w:val="00823DFB"/>
    <w:rsid w:val="00826A92"/>
    <w:rsid w:val="008275FF"/>
    <w:rsid w:val="00830A6D"/>
    <w:rsid w:val="00831C82"/>
    <w:rsid w:val="00832CD3"/>
    <w:rsid w:val="008340B1"/>
    <w:rsid w:val="00834E77"/>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305"/>
    <w:rsid w:val="00856B56"/>
    <w:rsid w:val="00856C44"/>
    <w:rsid w:val="008570B0"/>
    <w:rsid w:val="0085728E"/>
    <w:rsid w:val="00857B7F"/>
    <w:rsid w:val="0086014A"/>
    <w:rsid w:val="00861564"/>
    <w:rsid w:val="008617A3"/>
    <w:rsid w:val="008619C9"/>
    <w:rsid w:val="008631EB"/>
    <w:rsid w:val="0086530F"/>
    <w:rsid w:val="00866448"/>
    <w:rsid w:val="008672B4"/>
    <w:rsid w:val="00867BDA"/>
    <w:rsid w:val="00867D7C"/>
    <w:rsid w:val="0087004B"/>
    <w:rsid w:val="008700C3"/>
    <w:rsid w:val="0087138B"/>
    <w:rsid w:val="00872B26"/>
    <w:rsid w:val="00873A8A"/>
    <w:rsid w:val="0087474D"/>
    <w:rsid w:val="0087682F"/>
    <w:rsid w:val="00876D6B"/>
    <w:rsid w:val="00876E59"/>
    <w:rsid w:val="008770D4"/>
    <w:rsid w:val="008809E2"/>
    <w:rsid w:val="00880E11"/>
    <w:rsid w:val="0088362F"/>
    <w:rsid w:val="00883791"/>
    <w:rsid w:val="008861A5"/>
    <w:rsid w:val="00886AE0"/>
    <w:rsid w:val="00887904"/>
    <w:rsid w:val="00887F07"/>
    <w:rsid w:val="00887FC5"/>
    <w:rsid w:val="00890E11"/>
    <w:rsid w:val="00891DFB"/>
    <w:rsid w:val="00892F04"/>
    <w:rsid w:val="00893050"/>
    <w:rsid w:val="00893A7F"/>
    <w:rsid w:val="00894A12"/>
    <w:rsid w:val="00895B16"/>
    <w:rsid w:val="008A18F5"/>
    <w:rsid w:val="008A3EEA"/>
    <w:rsid w:val="008A6214"/>
    <w:rsid w:val="008B06A0"/>
    <w:rsid w:val="008B1267"/>
    <w:rsid w:val="008B23F5"/>
    <w:rsid w:val="008B2446"/>
    <w:rsid w:val="008B2508"/>
    <w:rsid w:val="008B423F"/>
    <w:rsid w:val="008B42DB"/>
    <w:rsid w:val="008B4E70"/>
    <w:rsid w:val="008B60AF"/>
    <w:rsid w:val="008B616B"/>
    <w:rsid w:val="008B72FF"/>
    <w:rsid w:val="008B7AB7"/>
    <w:rsid w:val="008C1F20"/>
    <w:rsid w:val="008C5157"/>
    <w:rsid w:val="008C582D"/>
    <w:rsid w:val="008C7C26"/>
    <w:rsid w:val="008D0E7D"/>
    <w:rsid w:val="008D1527"/>
    <w:rsid w:val="008D5152"/>
    <w:rsid w:val="008D65EA"/>
    <w:rsid w:val="008E1167"/>
    <w:rsid w:val="008E14D7"/>
    <w:rsid w:val="008E15F8"/>
    <w:rsid w:val="008E26E8"/>
    <w:rsid w:val="008F09FF"/>
    <w:rsid w:val="008F116E"/>
    <w:rsid w:val="008F2ABF"/>
    <w:rsid w:val="008F3FE2"/>
    <w:rsid w:val="008F516B"/>
    <w:rsid w:val="008F57F5"/>
    <w:rsid w:val="008F631F"/>
    <w:rsid w:val="008F633D"/>
    <w:rsid w:val="00901DC3"/>
    <w:rsid w:val="00902F6C"/>
    <w:rsid w:val="00903D29"/>
    <w:rsid w:val="0090433C"/>
    <w:rsid w:val="00904B21"/>
    <w:rsid w:val="00904DBA"/>
    <w:rsid w:val="00905468"/>
    <w:rsid w:val="00905C5C"/>
    <w:rsid w:val="00906665"/>
    <w:rsid w:val="00906C1D"/>
    <w:rsid w:val="00910A7F"/>
    <w:rsid w:val="00914236"/>
    <w:rsid w:val="0091537F"/>
    <w:rsid w:val="009221D2"/>
    <w:rsid w:val="00922584"/>
    <w:rsid w:val="009257EB"/>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07DA"/>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5F20"/>
    <w:rsid w:val="0096668D"/>
    <w:rsid w:val="00966771"/>
    <w:rsid w:val="0096733C"/>
    <w:rsid w:val="00967567"/>
    <w:rsid w:val="0097055F"/>
    <w:rsid w:val="00971152"/>
    <w:rsid w:val="00974530"/>
    <w:rsid w:val="00975A5C"/>
    <w:rsid w:val="00976319"/>
    <w:rsid w:val="009765EB"/>
    <w:rsid w:val="00976C5A"/>
    <w:rsid w:val="009801F7"/>
    <w:rsid w:val="009804C2"/>
    <w:rsid w:val="009813C3"/>
    <w:rsid w:val="00984344"/>
    <w:rsid w:val="00985AF3"/>
    <w:rsid w:val="009863B8"/>
    <w:rsid w:val="00990702"/>
    <w:rsid w:val="00992955"/>
    <w:rsid w:val="00994650"/>
    <w:rsid w:val="0099608D"/>
    <w:rsid w:val="0099771A"/>
    <w:rsid w:val="009A080D"/>
    <w:rsid w:val="009A085A"/>
    <w:rsid w:val="009A1105"/>
    <w:rsid w:val="009A1840"/>
    <w:rsid w:val="009A18C7"/>
    <w:rsid w:val="009A2591"/>
    <w:rsid w:val="009A362F"/>
    <w:rsid w:val="009A46D3"/>
    <w:rsid w:val="009A46F5"/>
    <w:rsid w:val="009A4D34"/>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409A"/>
    <w:rsid w:val="009C51BE"/>
    <w:rsid w:val="009C72D2"/>
    <w:rsid w:val="009C7794"/>
    <w:rsid w:val="009C7A26"/>
    <w:rsid w:val="009D0740"/>
    <w:rsid w:val="009D1AC2"/>
    <w:rsid w:val="009D1BC7"/>
    <w:rsid w:val="009D20D1"/>
    <w:rsid w:val="009D24F5"/>
    <w:rsid w:val="009D3799"/>
    <w:rsid w:val="009D3EEF"/>
    <w:rsid w:val="009D5EA8"/>
    <w:rsid w:val="009D5F19"/>
    <w:rsid w:val="009D6422"/>
    <w:rsid w:val="009D646B"/>
    <w:rsid w:val="009E0AFF"/>
    <w:rsid w:val="009E1EA8"/>
    <w:rsid w:val="009E6EC3"/>
    <w:rsid w:val="009E7DD5"/>
    <w:rsid w:val="009F1857"/>
    <w:rsid w:val="009F1DF9"/>
    <w:rsid w:val="009F20B9"/>
    <w:rsid w:val="009F3D18"/>
    <w:rsid w:val="009F42E0"/>
    <w:rsid w:val="009F79FA"/>
    <w:rsid w:val="00A0104D"/>
    <w:rsid w:val="00A012DA"/>
    <w:rsid w:val="00A01A6E"/>
    <w:rsid w:val="00A031C2"/>
    <w:rsid w:val="00A0348E"/>
    <w:rsid w:val="00A047AE"/>
    <w:rsid w:val="00A055E2"/>
    <w:rsid w:val="00A059E9"/>
    <w:rsid w:val="00A07398"/>
    <w:rsid w:val="00A1055F"/>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165"/>
    <w:rsid w:val="00A27943"/>
    <w:rsid w:val="00A30220"/>
    <w:rsid w:val="00A3322C"/>
    <w:rsid w:val="00A341CB"/>
    <w:rsid w:val="00A343D4"/>
    <w:rsid w:val="00A35140"/>
    <w:rsid w:val="00A36C40"/>
    <w:rsid w:val="00A37044"/>
    <w:rsid w:val="00A37500"/>
    <w:rsid w:val="00A4128C"/>
    <w:rsid w:val="00A43049"/>
    <w:rsid w:val="00A44A9B"/>
    <w:rsid w:val="00A44D06"/>
    <w:rsid w:val="00A450FC"/>
    <w:rsid w:val="00A45697"/>
    <w:rsid w:val="00A45A27"/>
    <w:rsid w:val="00A465DF"/>
    <w:rsid w:val="00A46B58"/>
    <w:rsid w:val="00A51C30"/>
    <w:rsid w:val="00A5236F"/>
    <w:rsid w:val="00A52AD6"/>
    <w:rsid w:val="00A531F0"/>
    <w:rsid w:val="00A53921"/>
    <w:rsid w:val="00A546A4"/>
    <w:rsid w:val="00A551CE"/>
    <w:rsid w:val="00A60C36"/>
    <w:rsid w:val="00A60DE3"/>
    <w:rsid w:val="00A616DA"/>
    <w:rsid w:val="00A61D2B"/>
    <w:rsid w:val="00A63038"/>
    <w:rsid w:val="00A64805"/>
    <w:rsid w:val="00A66436"/>
    <w:rsid w:val="00A66441"/>
    <w:rsid w:val="00A66D9B"/>
    <w:rsid w:val="00A677B9"/>
    <w:rsid w:val="00A70F8B"/>
    <w:rsid w:val="00A71786"/>
    <w:rsid w:val="00A71884"/>
    <w:rsid w:val="00A71ACE"/>
    <w:rsid w:val="00A73504"/>
    <w:rsid w:val="00A73A14"/>
    <w:rsid w:val="00A7456D"/>
    <w:rsid w:val="00A75980"/>
    <w:rsid w:val="00A80301"/>
    <w:rsid w:val="00A80C04"/>
    <w:rsid w:val="00A811FD"/>
    <w:rsid w:val="00A8152D"/>
    <w:rsid w:val="00A8346F"/>
    <w:rsid w:val="00A84C52"/>
    <w:rsid w:val="00A86005"/>
    <w:rsid w:val="00A86360"/>
    <w:rsid w:val="00A86723"/>
    <w:rsid w:val="00A86D01"/>
    <w:rsid w:val="00A8781E"/>
    <w:rsid w:val="00A93684"/>
    <w:rsid w:val="00A93DBB"/>
    <w:rsid w:val="00A95EEE"/>
    <w:rsid w:val="00A95FFC"/>
    <w:rsid w:val="00A975FF"/>
    <w:rsid w:val="00A97CA9"/>
    <w:rsid w:val="00A97DB5"/>
    <w:rsid w:val="00AA10D4"/>
    <w:rsid w:val="00AA273C"/>
    <w:rsid w:val="00AA27DF"/>
    <w:rsid w:val="00AA3B42"/>
    <w:rsid w:val="00AA4BA5"/>
    <w:rsid w:val="00AA522E"/>
    <w:rsid w:val="00AA71E7"/>
    <w:rsid w:val="00AB0896"/>
    <w:rsid w:val="00AB0DC6"/>
    <w:rsid w:val="00AB1044"/>
    <w:rsid w:val="00AB1191"/>
    <w:rsid w:val="00AB23EE"/>
    <w:rsid w:val="00AB257F"/>
    <w:rsid w:val="00AB5A19"/>
    <w:rsid w:val="00AB5B24"/>
    <w:rsid w:val="00AB787F"/>
    <w:rsid w:val="00AB7CE1"/>
    <w:rsid w:val="00AB7F32"/>
    <w:rsid w:val="00AC027C"/>
    <w:rsid w:val="00AC05C6"/>
    <w:rsid w:val="00AC1F1C"/>
    <w:rsid w:val="00AC2566"/>
    <w:rsid w:val="00AC2A56"/>
    <w:rsid w:val="00AC3C4C"/>
    <w:rsid w:val="00AC6ABA"/>
    <w:rsid w:val="00AD0A3A"/>
    <w:rsid w:val="00AD12C5"/>
    <w:rsid w:val="00AD17B4"/>
    <w:rsid w:val="00AD19C9"/>
    <w:rsid w:val="00AD3D39"/>
    <w:rsid w:val="00AD46AE"/>
    <w:rsid w:val="00AD6ABB"/>
    <w:rsid w:val="00AD7E5B"/>
    <w:rsid w:val="00AE092E"/>
    <w:rsid w:val="00AE0959"/>
    <w:rsid w:val="00AE1338"/>
    <w:rsid w:val="00AE1B49"/>
    <w:rsid w:val="00AE22AF"/>
    <w:rsid w:val="00AE2DB6"/>
    <w:rsid w:val="00AE489B"/>
    <w:rsid w:val="00AE6474"/>
    <w:rsid w:val="00AF0EAD"/>
    <w:rsid w:val="00AF116A"/>
    <w:rsid w:val="00AF1299"/>
    <w:rsid w:val="00AF3227"/>
    <w:rsid w:val="00AF32B6"/>
    <w:rsid w:val="00AF4143"/>
    <w:rsid w:val="00AF517D"/>
    <w:rsid w:val="00AF54F9"/>
    <w:rsid w:val="00AF5C65"/>
    <w:rsid w:val="00B0003F"/>
    <w:rsid w:val="00B00987"/>
    <w:rsid w:val="00B00B0D"/>
    <w:rsid w:val="00B00F78"/>
    <w:rsid w:val="00B01A73"/>
    <w:rsid w:val="00B03187"/>
    <w:rsid w:val="00B04193"/>
    <w:rsid w:val="00B06365"/>
    <w:rsid w:val="00B0677F"/>
    <w:rsid w:val="00B068B0"/>
    <w:rsid w:val="00B1159C"/>
    <w:rsid w:val="00B12A4E"/>
    <w:rsid w:val="00B131E3"/>
    <w:rsid w:val="00B153C2"/>
    <w:rsid w:val="00B15BC4"/>
    <w:rsid w:val="00B15C24"/>
    <w:rsid w:val="00B1743A"/>
    <w:rsid w:val="00B17880"/>
    <w:rsid w:val="00B2141A"/>
    <w:rsid w:val="00B21952"/>
    <w:rsid w:val="00B21C06"/>
    <w:rsid w:val="00B21F98"/>
    <w:rsid w:val="00B233E5"/>
    <w:rsid w:val="00B24F2D"/>
    <w:rsid w:val="00B2563A"/>
    <w:rsid w:val="00B25F10"/>
    <w:rsid w:val="00B30825"/>
    <w:rsid w:val="00B30905"/>
    <w:rsid w:val="00B30C9B"/>
    <w:rsid w:val="00B32257"/>
    <w:rsid w:val="00B32575"/>
    <w:rsid w:val="00B32864"/>
    <w:rsid w:val="00B32B81"/>
    <w:rsid w:val="00B33DCA"/>
    <w:rsid w:val="00B346AE"/>
    <w:rsid w:val="00B351B6"/>
    <w:rsid w:val="00B37792"/>
    <w:rsid w:val="00B400F7"/>
    <w:rsid w:val="00B414E5"/>
    <w:rsid w:val="00B41909"/>
    <w:rsid w:val="00B4276E"/>
    <w:rsid w:val="00B435D6"/>
    <w:rsid w:val="00B43BA9"/>
    <w:rsid w:val="00B43CE0"/>
    <w:rsid w:val="00B4450B"/>
    <w:rsid w:val="00B46D0B"/>
    <w:rsid w:val="00B52DD1"/>
    <w:rsid w:val="00B53D2C"/>
    <w:rsid w:val="00B54BF9"/>
    <w:rsid w:val="00B55854"/>
    <w:rsid w:val="00B55F48"/>
    <w:rsid w:val="00B56258"/>
    <w:rsid w:val="00B57A63"/>
    <w:rsid w:val="00B64B0C"/>
    <w:rsid w:val="00B67112"/>
    <w:rsid w:val="00B675CD"/>
    <w:rsid w:val="00B67D91"/>
    <w:rsid w:val="00B71548"/>
    <w:rsid w:val="00B73D41"/>
    <w:rsid w:val="00B754B9"/>
    <w:rsid w:val="00B75DA6"/>
    <w:rsid w:val="00B761F3"/>
    <w:rsid w:val="00B76667"/>
    <w:rsid w:val="00B80B8A"/>
    <w:rsid w:val="00B80FDA"/>
    <w:rsid w:val="00B81D06"/>
    <w:rsid w:val="00B840FA"/>
    <w:rsid w:val="00B8481A"/>
    <w:rsid w:val="00B8567F"/>
    <w:rsid w:val="00B86124"/>
    <w:rsid w:val="00B865FF"/>
    <w:rsid w:val="00B867DB"/>
    <w:rsid w:val="00B877AD"/>
    <w:rsid w:val="00B90BE2"/>
    <w:rsid w:val="00B91138"/>
    <w:rsid w:val="00B911E3"/>
    <w:rsid w:val="00B91987"/>
    <w:rsid w:val="00B91DF1"/>
    <w:rsid w:val="00B927D7"/>
    <w:rsid w:val="00B92E3B"/>
    <w:rsid w:val="00B95C2B"/>
    <w:rsid w:val="00B95FAB"/>
    <w:rsid w:val="00B9798E"/>
    <w:rsid w:val="00BA1070"/>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0183"/>
    <w:rsid w:val="00BF1F07"/>
    <w:rsid w:val="00BF3982"/>
    <w:rsid w:val="00BF3A7B"/>
    <w:rsid w:val="00BF534E"/>
    <w:rsid w:val="00BF708A"/>
    <w:rsid w:val="00C01760"/>
    <w:rsid w:val="00C038CF"/>
    <w:rsid w:val="00C04381"/>
    <w:rsid w:val="00C06350"/>
    <w:rsid w:val="00C078DD"/>
    <w:rsid w:val="00C11B20"/>
    <w:rsid w:val="00C138A4"/>
    <w:rsid w:val="00C153D5"/>
    <w:rsid w:val="00C15C0E"/>
    <w:rsid w:val="00C15F8B"/>
    <w:rsid w:val="00C179E3"/>
    <w:rsid w:val="00C17AAA"/>
    <w:rsid w:val="00C203B4"/>
    <w:rsid w:val="00C205A8"/>
    <w:rsid w:val="00C214B8"/>
    <w:rsid w:val="00C2151E"/>
    <w:rsid w:val="00C21C43"/>
    <w:rsid w:val="00C22ACD"/>
    <w:rsid w:val="00C2432E"/>
    <w:rsid w:val="00C2469C"/>
    <w:rsid w:val="00C31475"/>
    <w:rsid w:val="00C317AF"/>
    <w:rsid w:val="00C31FA3"/>
    <w:rsid w:val="00C325D7"/>
    <w:rsid w:val="00C32F7D"/>
    <w:rsid w:val="00C37D47"/>
    <w:rsid w:val="00C40596"/>
    <w:rsid w:val="00C42554"/>
    <w:rsid w:val="00C4293A"/>
    <w:rsid w:val="00C45704"/>
    <w:rsid w:val="00C45C4B"/>
    <w:rsid w:val="00C4616E"/>
    <w:rsid w:val="00C46D24"/>
    <w:rsid w:val="00C473D8"/>
    <w:rsid w:val="00C50DFF"/>
    <w:rsid w:val="00C5105A"/>
    <w:rsid w:val="00C516D3"/>
    <w:rsid w:val="00C60A13"/>
    <w:rsid w:val="00C63B37"/>
    <w:rsid w:val="00C63D5E"/>
    <w:rsid w:val="00C6462A"/>
    <w:rsid w:val="00C64CD8"/>
    <w:rsid w:val="00C664FB"/>
    <w:rsid w:val="00C66C3E"/>
    <w:rsid w:val="00C671F3"/>
    <w:rsid w:val="00C7328B"/>
    <w:rsid w:val="00C7403C"/>
    <w:rsid w:val="00C74298"/>
    <w:rsid w:val="00C76649"/>
    <w:rsid w:val="00C82936"/>
    <w:rsid w:val="00C83274"/>
    <w:rsid w:val="00C84714"/>
    <w:rsid w:val="00C879F3"/>
    <w:rsid w:val="00C92783"/>
    <w:rsid w:val="00C92E68"/>
    <w:rsid w:val="00C93331"/>
    <w:rsid w:val="00C93843"/>
    <w:rsid w:val="00C93F51"/>
    <w:rsid w:val="00C94337"/>
    <w:rsid w:val="00C9591D"/>
    <w:rsid w:val="00C95B7B"/>
    <w:rsid w:val="00C95CD4"/>
    <w:rsid w:val="00C96494"/>
    <w:rsid w:val="00CA021D"/>
    <w:rsid w:val="00CB050F"/>
    <w:rsid w:val="00CB15A5"/>
    <w:rsid w:val="00CB35E5"/>
    <w:rsid w:val="00CB3697"/>
    <w:rsid w:val="00CB40FA"/>
    <w:rsid w:val="00CB5FF0"/>
    <w:rsid w:val="00CB76E1"/>
    <w:rsid w:val="00CB7EE6"/>
    <w:rsid w:val="00CC12FD"/>
    <w:rsid w:val="00CC307F"/>
    <w:rsid w:val="00CC41B5"/>
    <w:rsid w:val="00CC463E"/>
    <w:rsid w:val="00CC7FBA"/>
    <w:rsid w:val="00CD3D03"/>
    <w:rsid w:val="00CD3FB5"/>
    <w:rsid w:val="00CD4238"/>
    <w:rsid w:val="00CE06B9"/>
    <w:rsid w:val="00CE0FD7"/>
    <w:rsid w:val="00CE1A0A"/>
    <w:rsid w:val="00CE1FC4"/>
    <w:rsid w:val="00CE2661"/>
    <w:rsid w:val="00CE3037"/>
    <w:rsid w:val="00CE4B3A"/>
    <w:rsid w:val="00CE5A9A"/>
    <w:rsid w:val="00CE5ABD"/>
    <w:rsid w:val="00CE5FA4"/>
    <w:rsid w:val="00CE6EEE"/>
    <w:rsid w:val="00CE7F40"/>
    <w:rsid w:val="00CF194B"/>
    <w:rsid w:val="00CF1B7F"/>
    <w:rsid w:val="00CF1EE7"/>
    <w:rsid w:val="00CF29D3"/>
    <w:rsid w:val="00CF3702"/>
    <w:rsid w:val="00CF43D1"/>
    <w:rsid w:val="00CF4915"/>
    <w:rsid w:val="00CF49BF"/>
    <w:rsid w:val="00CF4C0A"/>
    <w:rsid w:val="00CF6417"/>
    <w:rsid w:val="00CF65C5"/>
    <w:rsid w:val="00CF6D8E"/>
    <w:rsid w:val="00D01F7B"/>
    <w:rsid w:val="00D02004"/>
    <w:rsid w:val="00D02BD2"/>
    <w:rsid w:val="00D062A3"/>
    <w:rsid w:val="00D0684B"/>
    <w:rsid w:val="00D07A45"/>
    <w:rsid w:val="00D110C6"/>
    <w:rsid w:val="00D111D0"/>
    <w:rsid w:val="00D1180B"/>
    <w:rsid w:val="00D11996"/>
    <w:rsid w:val="00D121CA"/>
    <w:rsid w:val="00D126F0"/>
    <w:rsid w:val="00D15932"/>
    <w:rsid w:val="00D171B5"/>
    <w:rsid w:val="00D1741D"/>
    <w:rsid w:val="00D20966"/>
    <w:rsid w:val="00D21F2A"/>
    <w:rsid w:val="00D26419"/>
    <w:rsid w:val="00D30BDE"/>
    <w:rsid w:val="00D30DC4"/>
    <w:rsid w:val="00D30F52"/>
    <w:rsid w:val="00D31644"/>
    <w:rsid w:val="00D31858"/>
    <w:rsid w:val="00D32679"/>
    <w:rsid w:val="00D355C3"/>
    <w:rsid w:val="00D3607D"/>
    <w:rsid w:val="00D368F1"/>
    <w:rsid w:val="00D36A74"/>
    <w:rsid w:val="00D4024B"/>
    <w:rsid w:val="00D404A1"/>
    <w:rsid w:val="00D4149A"/>
    <w:rsid w:val="00D42608"/>
    <w:rsid w:val="00D4366A"/>
    <w:rsid w:val="00D44716"/>
    <w:rsid w:val="00D44D03"/>
    <w:rsid w:val="00D45547"/>
    <w:rsid w:val="00D458E9"/>
    <w:rsid w:val="00D45F36"/>
    <w:rsid w:val="00D4799E"/>
    <w:rsid w:val="00D50527"/>
    <w:rsid w:val="00D51BD9"/>
    <w:rsid w:val="00D521B1"/>
    <w:rsid w:val="00D53539"/>
    <w:rsid w:val="00D55A34"/>
    <w:rsid w:val="00D574AC"/>
    <w:rsid w:val="00D57CC6"/>
    <w:rsid w:val="00D60EDD"/>
    <w:rsid w:val="00D60F59"/>
    <w:rsid w:val="00D6133C"/>
    <w:rsid w:val="00D62671"/>
    <w:rsid w:val="00D62949"/>
    <w:rsid w:val="00D6565D"/>
    <w:rsid w:val="00D66C69"/>
    <w:rsid w:val="00D67341"/>
    <w:rsid w:val="00D70D02"/>
    <w:rsid w:val="00D7131C"/>
    <w:rsid w:val="00D75061"/>
    <w:rsid w:val="00D76AD2"/>
    <w:rsid w:val="00D8049B"/>
    <w:rsid w:val="00D80F65"/>
    <w:rsid w:val="00D812E8"/>
    <w:rsid w:val="00D81D67"/>
    <w:rsid w:val="00D82C7A"/>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588"/>
    <w:rsid w:val="00DB3B15"/>
    <w:rsid w:val="00DB445A"/>
    <w:rsid w:val="00DB4B8B"/>
    <w:rsid w:val="00DB573A"/>
    <w:rsid w:val="00DB6077"/>
    <w:rsid w:val="00DB6C51"/>
    <w:rsid w:val="00DB7EB0"/>
    <w:rsid w:val="00DC1263"/>
    <w:rsid w:val="00DC1B01"/>
    <w:rsid w:val="00DC336E"/>
    <w:rsid w:val="00DC3403"/>
    <w:rsid w:val="00DC5458"/>
    <w:rsid w:val="00DC5B56"/>
    <w:rsid w:val="00DC66F0"/>
    <w:rsid w:val="00DC72F9"/>
    <w:rsid w:val="00DD0614"/>
    <w:rsid w:val="00DD0B79"/>
    <w:rsid w:val="00DD1538"/>
    <w:rsid w:val="00DD1EEE"/>
    <w:rsid w:val="00DD2731"/>
    <w:rsid w:val="00DD343E"/>
    <w:rsid w:val="00DD3F9A"/>
    <w:rsid w:val="00DD40EA"/>
    <w:rsid w:val="00DD623C"/>
    <w:rsid w:val="00DE0C26"/>
    <w:rsid w:val="00DE2EFB"/>
    <w:rsid w:val="00DE34D8"/>
    <w:rsid w:val="00DE406F"/>
    <w:rsid w:val="00DE4547"/>
    <w:rsid w:val="00DE4F51"/>
    <w:rsid w:val="00DE6B17"/>
    <w:rsid w:val="00DE7771"/>
    <w:rsid w:val="00DF0636"/>
    <w:rsid w:val="00DF1B79"/>
    <w:rsid w:val="00DF2A2E"/>
    <w:rsid w:val="00DF3236"/>
    <w:rsid w:val="00DF3A8E"/>
    <w:rsid w:val="00DF58BE"/>
    <w:rsid w:val="00DF59EC"/>
    <w:rsid w:val="00E01E31"/>
    <w:rsid w:val="00E024CF"/>
    <w:rsid w:val="00E02D77"/>
    <w:rsid w:val="00E041E3"/>
    <w:rsid w:val="00E07486"/>
    <w:rsid w:val="00E079DE"/>
    <w:rsid w:val="00E108EE"/>
    <w:rsid w:val="00E10C4C"/>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3E74"/>
    <w:rsid w:val="00E35732"/>
    <w:rsid w:val="00E40626"/>
    <w:rsid w:val="00E4107E"/>
    <w:rsid w:val="00E423C1"/>
    <w:rsid w:val="00E4286E"/>
    <w:rsid w:val="00E44A3D"/>
    <w:rsid w:val="00E45E0B"/>
    <w:rsid w:val="00E46A24"/>
    <w:rsid w:val="00E4703C"/>
    <w:rsid w:val="00E47386"/>
    <w:rsid w:val="00E4766C"/>
    <w:rsid w:val="00E47A3A"/>
    <w:rsid w:val="00E47B8D"/>
    <w:rsid w:val="00E519DE"/>
    <w:rsid w:val="00E52066"/>
    <w:rsid w:val="00E54159"/>
    <w:rsid w:val="00E54C37"/>
    <w:rsid w:val="00E56662"/>
    <w:rsid w:val="00E572AC"/>
    <w:rsid w:val="00E61FE8"/>
    <w:rsid w:val="00E62701"/>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935"/>
    <w:rsid w:val="00E75EA4"/>
    <w:rsid w:val="00E76A7C"/>
    <w:rsid w:val="00E77341"/>
    <w:rsid w:val="00E77754"/>
    <w:rsid w:val="00E802C1"/>
    <w:rsid w:val="00E80BE3"/>
    <w:rsid w:val="00E81227"/>
    <w:rsid w:val="00E8559A"/>
    <w:rsid w:val="00E85FED"/>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11BB"/>
    <w:rsid w:val="00EC1CFE"/>
    <w:rsid w:val="00EC245D"/>
    <w:rsid w:val="00EC3DEE"/>
    <w:rsid w:val="00EC4299"/>
    <w:rsid w:val="00ED2589"/>
    <w:rsid w:val="00ED2B58"/>
    <w:rsid w:val="00ED4593"/>
    <w:rsid w:val="00ED6BA4"/>
    <w:rsid w:val="00EE2B78"/>
    <w:rsid w:val="00EE3E57"/>
    <w:rsid w:val="00EE643D"/>
    <w:rsid w:val="00EE6781"/>
    <w:rsid w:val="00EE6BE0"/>
    <w:rsid w:val="00EF0E9E"/>
    <w:rsid w:val="00EF1C47"/>
    <w:rsid w:val="00EF1CA4"/>
    <w:rsid w:val="00EF24D4"/>
    <w:rsid w:val="00EF2607"/>
    <w:rsid w:val="00EF3E93"/>
    <w:rsid w:val="00EF4317"/>
    <w:rsid w:val="00EF5577"/>
    <w:rsid w:val="00EF5C1E"/>
    <w:rsid w:val="00EF68B0"/>
    <w:rsid w:val="00F007CE"/>
    <w:rsid w:val="00F00949"/>
    <w:rsid w:val="00F014A2"/>
    <w:rsid w:val="00F01515"/>
    <w:rsid w:val="00F039C3"/>
    <w:rsid w:val="00F03B9D"/>
    <w:rsid w:val="00F0422D"/>
    <w:rsid w:val="00F0426B"/>
    <w:rsid w:val="00F06A4B"/>
    <w:rsid w:val="00F07190"/>
    <w:rsid w:val="00F07D5F"/>
    <w:rsid w:val="00F11088"/>
    <w:rsid w:val="00F128E6"/>
    <w:rsid w:val="00F12904"/>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17AE"/>
    <w:rsid w:val="00F45B2B"/>
    <w:rsid w:val="00F45F08"/>
    <w:rsid w:val="00F46F2E"/>
    <w:rsid w:val="00F47165"/>
    <w:rsid w:val="00F473FB"/>
    <w:rsid w:val="00F47624"/>
    <w:rsid w:val="00F47749"/>
    <w:rsid w:val="00F50E71"/>
    <w:rsid w:val="00F51784"/>
    <w:rsid w:val="00F521EF"/>
    <w:rsid w:val="00F5285D"/>
    <w:rsid w:val="00F54170"/>
    <w:rsid w:val="00F54222"/>
    <w:rsid w:val="00F56E2D"/>
    <w:rsid w:val="00F619E0"/>
    <w:rsid w:val="00F6397B"/>
    <w:rsid w:val="00F6471D"/>
    <w:rsid w:val="00F64988"/>
    <w:rsid w:val="00F64FDB"/>
    <w:rsid w:val="00F66985"/>
    <w:rsid w:val="00F712F6"/>
    <w:rsid w:val="00F71F6E"/>
    <w:rsid w:val="00F720CE"/>
    <w:rsid w:val="00F76CC3"/>
    <w:rsid w:val="00F77F40"/>
    <w:rsid w:val="00F8254D"/>
    <w:rsid w:val="00F831E4"/>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24B3"/>
    <w:rsid w:val="00FA2C1E"/>
    <w:rsid w:val="00FA4F0E"/>
    <w:rsid w:val="00FA5199"/>
    <w:rsid w:val="00FA51BC"/>
    <w:rsid w:val="00FA6F09"/>
    <w:rsid w:val="00FA72AF"/>
    <w:rsid w:val="00FB1F4C"/>
    <w:rsid w:val="00FB23A6"/>
    <w:rsid w:val="00FB3DB7"/>
    <w:rsid w:val="00FC0123"/>
    <w:rsid w:val="00FC4E14"/>
    <w:rsid w:val="00FC5ADE"/>
    <w:rsid w:val="00FC5BC9"/>
    <w:rsid w:val="00FC78C0"/>
    <w:rsid w:val="00FD10CA"/>
    <w:rsid w:val="00FD19C1"/>
    <w:rsid w:val="00FD22CE"/>
    <w:rsid w:val="00FD3153"/>
    <w:rsid w:val="00FD37CD"/>
    <w:rsid w:val="00FE0A40"/>
    <w:rsid w:val="00FE16B3"/>
    <w:rsid w:val="00FE35C3"/>
    <w:rsid w:val="00FE395A"/>
    <w:rsid w:val="00FE3F6C"/>
    <w:rsid w:val="00FE4128"/>
    <w:rsid w:val="00FE4518"/>
    <w:rsid w:val="00FE5622"/>
    <w:rsid w:val="00FE64C2"/>
    <w:rsid w:val="00FE7571"/>
    <w:rsid w:val="00FF330A"/>
    <w:rsid w:val="00FF4DE1"/>
    <w:rsid w:val="00FF5CF2"/>
    <w:rsid w:val="00FF5FFA"/>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A3B42"/>
    <w:pPr>
      <w:spacing w:line="240" w:lineRule="atLeast"/>
    </w:pPr>
    <w:rPr>
      <w:rFonts w:ascii="Arial" w:hAnsi="Arial"/>
      <w:szCs w:val="22"/>
    </w:rPr>
  </w:style>
  <w:style w:type="paragraph" w:styleId="Naslov1">
    <w:name w:val="heading 1"/>
    <w:basedOn w:val="Navaden"/>
    <w:next w:val="Navaden"/>
    <w:link w:val="Naslov1Znak"/>
    <w:qFormat/>
    <w:rsid w:val="000D1D22"/>
    <w:pPr>
      <w:keepNext/>
      <w:spacing w:before="240" w:after="60"/>
      <w:outlineLvl w:val="0"/>
    </w:pPr>
    <w:rPr>
      <w:rFonts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b/>
      <w:bCs/>
      <w:iCs/>
      <w:szCs w:val="28"/>
    </w:rPr>
  </w:style>
  <w:style w:type="paragraph" w:styleId="Naslov3">
    <w:name w:val="heading 3"/>
    <w:basedOn w:val="Navaden"/>
    <w:next w:val="Navaden"/>
    <w:link w:val="Naslov3Znak"/>
    <w:qFormat/>
    <w:rsid w:val="000D1D22"/>
    <w:pPr>
      <w:keepNext/>
      <w:spacing w:before="240"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2B432A"/>
    <w:pPr>
      <w:tabs>
        <w:tab w:val="left" w:pos="426"/>
        <w:tab w:val="left" w:pos="851"/>
        <w:tab w:val="right" w:leader="dot" w:pos="9072"/>
      </w:tabs>
      <w:spacing w:before="120" w:line="260" w:lineRule="exact"/>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cs="Arial"/>
      <w:noProof/>
      <w:color w:val="000000" w:themeColor="text1"/>
      <w:szCs w:val="20"/>
    </w:rPr>
  </w:style>
  <w:style w:type="paragraph" w:styleId="Kazalovsebine3">
    <w:name w:val="toc 3"/>
    <w:basedOn w:val="Navaden"/>
    <w:next w:val="Navaden"/>
    <w:autoRedefine/>
    <w:uiPriority w:val="39"/>
    <w:unhideWhenUsed/>
    <w:rsid w:val="00A5236F"/>
    <w:pPr>
      <w:tabs>
        <w:tab w:val="left" w:pos="1320"/>
        <w:tab w:val="left" w:pos="1760"/>
        <w:tab w:val="right" w:leader="dot" w:pos="9060"/>
      </w:tabs>
      <w:spacing w:after="100" w:line="259" w:lineRule="auto"/>
      <w:ind w:left="440" w:firstLine="411"/>
    </w:pPr>
    <w:rPr>
      <w:rFonts w:cs="Arial"/>
      <w:noProof/>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cs="Arial"/>
      <w:b/>
      <w:bCs/>
      <w:iCs/>
    </w:rPr>
  </w:style>
  <w:style w:type="character" w:customStyle="1" w:styleId="Naslov2Znak0">
    <w:name w:val="Naslov2 Znak"/>
    <w:link w:val="Naslov20"/>
    <w:rsid w:val="00AF517D"/>
    <w:rPr>
      <w:rFonts w:ascii="Arial" w:hAnsi="Arial" w:cs="Arial"/>
      <w:b/>
      <w:bCs/>
      <w:iCs/>
      <w:sz w:val="22"/>
      <w:szCs w:val="22"/>
    </w:rPr>
  </w:style>
  <w:style w:type="paragraph" w:styleId="Revizija">
    <w:name w:val="Revision"/>
    <w:hidden/>
    <w:uiPriority w:val="99"/>
    <w:semiHidden/>
    <w:rsid w:val="003071D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9347940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52972-860C-4E11-80E0-3E7EE6E3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17</Pages>
  <Words>6980</Words>
  <Characters>43198</Characters>
  <Application>Microsoft Office Word</Application>
  <DocSecurity>0</DocSecurity>
  <Lines>359</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50078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Marko JURIŠIĆ</cp:lastModifiedBy>
  <cp:revision>52</cp:revision>
  <cp:lastPrinted>2025-02-26T11:45:00Z</cp:lastPrinted>
  <dcterms:created xsi:type="dcterms:W3CDTF">2025-06-13T05:23:00Z</dcterms:created>
  <dcterms:modified xsi:type="dcterms:W3CDTF">2025-09-12T09:01:00Z</dcterms:modified>
</cp:coreProperties>
</file>